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55A9" w14:textId="405BAC11" w:rsidR="00B45CD5" w:rsidRPr="00F434C6" w:rsidRDefault="00B45CD5" w:rsidP="00207974">
      <w:pPr>
        <w:jc w:val="center"/>
        <w:rPr>
          <w:rFonts w:asciiTheme="majorHAnsi" w:hAnsiTheme="majorHAnsi" w:cstheme="majorHAnsi"/>
          <w:b/>
          <w:color w:val="000000" w:themeColor="text1"/>
          <w:sz w:val="20"/>
          <w:szCs w:val="20"/>
          <w:u w:val="single"/>
        </w:rPr>
      </w:pPr>
      <w:r w:rsidRPr="00F434C6">
        <w:rPr>
          <w:rFonts w:asciiTheme="majorHAnsi" w:hAnsiTheme="majorHAnsi" w:cstheme="majorHAnsi"/>
          <w:b/>
          <w:noProof/>
          <w:color w:val="000000" w:themeColor="text1"/>
          <w:sz w:val="20"/>
          <w:szCs w:val="20"/>
          <w:u w:val="single"/>
        </w:rPr>
        <w:drawing>
          <wp:anchor distT="0" distB="0" distL="114300" distR="114300" simplePos="0" relativeHeight="251658240" behindDoc="1" locked="0" layoutInCell="1" allowOverlap="1" wp14:anchorId="424593D4" wp14:editId="7BDB3097">
            <wp:simplePos x="0" y="0"/>
            <wp:positionH relativeFrom="margin">
              <wp:align>center</wp:align>
            </wp:positionH>
            <wp:positionV relativeFrom="paragraph">
              <wp:posOffset>-752475</wp:posOffset>
            </wp:positionV>
            <wp:extent cx="4238625" cy="2238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991587_818386995036043_7779833347190155196_n.png"/>
                    <pic:cNvPicPr/>
                  </pic:nvPicPr>
                  <pic:blipFill>
                    <a:blip r:embed="rId5">
                      <a:extLst>
                        <a:ext uri="{28A0092B-C50C-407E-A947-70E740481C1C}">
                          <a14:useLocalDpi xmlns:a14="http://schemas.microsoft.com/office/drawing/2010/main" val="0"/>
                        </a:ext>
                      </a:extLst>
                    </a:blip>
                    <a:stretch>
                      <a:fillRect/>
                    </a:stretch>
                  </pic:blipFill>
                  <pic:spPr>
                    <a:xfrm>
                      <a:off x="0" y="0"/>
                      <a:ext cx="4238625" cy="2238375"/>
                    </a:xfrm>
                    <a:prstGeom prst="rect">
                      <a:avLst/>
                    </a:prstGeom>
                  </pic:spPr>
                </pic:pic>
              </a:graphicData>
            </a:graphic>
          </wp:anchor>
        </w:drawing>
      </w:r>
    </w:p>
    <w:p w14:paraId="2117CFB0" w14:textId="77777777" w:rsidR="00B45CD5" w:rsidRPr="00F434C6" w:rsidRDefault="00B45CD5" w:rsidP="00207974">
      <w:pPr>
        <w:jc w:val="center"/>
        <w:rPr>
          <w:rFonts w:asciiTheme="majorHAnsi" w:hAnsiTheme="majorHAnsi" w:cstheme="majorHAnsi"/>
          <w:b/>
          <w:color w:val="000000" w:themeColor="text1"/>
          <w:sz w:val="20"/>
          <w:szCs w:val="20"/>
          <w:u w:val="single"/>
        </w:rPr>
      </w:pPr>
    </w:p>
    <w:p w14:paraId="485FA2C1" w14:textId="225183B6" w:rsidR="00B45CD5" w:rsidRPr="00F434C6" w:rsidRDefault="00B45CD5" w:rsidP="00207974">
      <w:pPr>
        <w:jc w:val="center"/>
        <w:rPr>
          <w:rFonts w:asciiTheme="majorHAnsi" w:hAnsiTheme="majorHAnsi" w:cstheme="majorHAnsi"/>
          <w:b/>
          <w:color w:val="000000" w:themeColor="text1"/>
          <w:sz w:val="20"/>
          <w:szCs w:val="20"/>
          <w:u w:val="single"/>
        </w:rPr>
      </w:pPr>
    </w:p>
    <w:p w14:paraId="266B7F8E" w14:textId="34FB3FED" w:rsidR="00B45CD5" w:rsidRPr="00F434C6" w:rsidRDefault="0094095A" w:rsidP="00207974">
      <w:pPr>
        <w:jc w:val="center"/>
        <w:rPr>
          <w:rFonts w:asciiTheme="majorHAnsi" w:hAnsiTheme="majorHAnsi" w:cstheme="majorHAnsi"/>
          <w:b/>
          <w:color w:val="000000" w:themeColor="text1"/>
          <w:sz w:val="20"/>
          <w:szCs w:val="20"/>
          <w:u w:val="single"/>
        </w:rPr>
      </w:pPr>
      <w:r w:rsidRPr="00F434C6">
        <w:rPr>
          <w:rFonts w:asciiTheme="majorHAnsi" w:hAnsiTheme="majorHAnsi" w:cstheme="majorHAnsi"/>
          <w:noProof/>
        </w:rPr>
        <w:drawing>
          <wp:anchor distT="0" distB="0" distL="114300" distR="114300" simplePos="0" relativeHeight="251660288" behindDoc="1" locked="0" layoutInCell="1" allowOverlap="1" wp14:anchorId="4D002A41" wp14:editId="581476E9">
            <wp:simplePos x="0" y="0"/>
            <wp:positionH relativeFrom="margin">
              <wp:align>right</wp:align>
            </wp:positionH>
            <wp:positionV relativeFrom="paragraph">
              <wp:posOffset>343507</wp:posOffset>
            </wp:positionV>
            <wp:extent cx="5731510" cy="973455"/>
            <wp:effectExtent l="0" t="0" r="2540" b="0"/>
            <wp:wrapTight wrapText="bothSides">
              <wp:wrapPolygon edited="0">
                <wp:start x="0" y="0"/>
                <wp:lineTo x="0" y="21135"/>
                <wp:lineTo x="21538" y="21135"/>
                <wp:lineTo x="21538" y="0"/>
                <wp:lineTo x="0" y="0"/>
              </wp:wrapPolygon>
            </wp:wrapTight>
            <wp:docPr id="3" name="Picture 3" descr="Image result for fee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eet images"/>
                    <pic:cNvPicPr>
                      <a:picLocks noChangeAspect="1" noChangeArrowheads="1"/>
                    </pic:cNvPicPr>
                  </pic:nvPicPr>
                  <pic:blipFill rotWithShape="1">
                    <a:blip r:embed="rId6">
                      <a:extLst>
                        <a:ext uri="{28A0092B-C50C-407E-A947-70E740481C1C}">
                          <a14:useLocalDpi xmlns:a14="http://schemas.microsoft.com/office/drawing/2010/main" val="0"/>
                        </a:ext>
                      </a:extLst>
                    </a:blip>
                    <a:srcRect t="30252"/>
                    <a:stretch/>
                  </pic:blipFill>
                  <pic:spPr bwMode="auto">
                    <a:xfrm>
                      <a:off x="0" y="0"/>
                      <a:ext cx="5731510" cy="973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92E475" w14:textId="6214B91D" w:rsidR="00B45CD5" w:rsidRPr="00F434C6" w:rsidRDefault="00B45CD5" w:rsidP="00B45CD5">
      <w:pPr>
        <w:rPr>
          <w:rFonts w:asciiTheme="majorHAnsi" w:hAnsiTheme="majorHAnsi" w:cstheme="majorHAnsi"/>
          <w:b/>
          <w:color w:val="000000" w:themeColor="text1"/>
          <w:sz w:val="20"/>
          <w:szCs w:val="20"/>
          <w:u w:val="single"/>
        </w:rPr>
      </w:pPr>
    </w:p>
    <w:p w14:paraId="33AE0B16" w14:textId="593415BC" w:rsidR="00B45CD5" w:rsidRPr="00CD2871" w:rsidRDefault="00775CB9" w:rsidP="006877B0">
      <w:pPr>
        <w:tabs>
          <w:tab w:val="left" w:pos="720"/>
          <w:tab w:val="left" w:pos="1291"/>
          <w:tab w:val="center" w:pos="4513"/>
        </w:tabs>
        <w:rPr>
          <w:rFonts w:asciiTheme="majorHAnsi" w:hAnsiTheme="majorHAnsi" w:cstheme="majorHAnsi"/>
          <w:b/>
          <w:iCs/>
          <w:color w:val="000000" w:themeColor="text1"/>
          <w:sz w:val="44"/>
          <w:szCs w:val="44"/>
        </w:rPr>
      </w:pPr>
      <w:r>
        <w:rPr>
          <w:rFonts w:asciiTheme="majorHAnsi" w:hAnsiTheme="majorHAnsi" w:cstheme="majorHAnsi"/>
          <w:b/>
          <w:iCs/>
          <w:color w:val="000000" w:themeColor="text1"/>
          <w:sz w:val="44"/>
          <w:szCs w:val="44"/>
        </w:rPr>
        <w:tab/>
      </w:r>
      <w:r>
        <w:rPr>
          <w:rFonts w:asciiTheme="majorHAnsi" w:hAnsiTheme="majorHAnsi" w:cstheme="majorHAnsi"/>
          <w:b/>
          <w:iCs/>
          <w:color w:val="000000" w:themeColor="text1"/>
          <w:sz w:val="44"/>
          <w:szCs w:val="44"/>
        </w:rPr>
        <w:tab/>
      </w:r>
      <w:r w:rsidR="006877B0">
        <w:rPr>
          <w:rFonts w:asciiTheme="majorHAnsi" w:hAnsiTheme="majorHAnsi" w:cstheme="majorHAnsi"/>
          <w:b/>
          <w:iCs/>
          <w:color w:val="000000" w:themeColor="text1"/>
          <w:sz w:val="44"/>
          <w:szCs w:val="44"/>
        </w:rPr>
        <w:tab/>
      </w:r>
      <w:r w:rsidR="00B45CD5" w:rsidRPr="00CD2871">
        <w:rPr>
          <w:rFonts w:asciiTheme="majorHAnsi" w:hAnsiTheme="majorHAnsi" w:cstheme="majorHAnsi"/>
          <w:b/>
          <w:iCs/>
          <w:color w:val="000000" w:themeColor="text1"/>
          <w:sz w:val="44"/>
          <w:szCs w:val="44"/>
        </w:rPr>
        <w:t>Putting Your Feet First</w:t>
      </w:r>
    </w:p>
    <w:p w14:paraId="10DD1279" w14:textId="1087BE56" w:rsidR="00CD2871" w:rsidRDefault="00CD2871" w:rsidP="00207974">
      <w:pPr>
        <w:jc w:val="center"/>
        <w:rPr>
          <w:rFonts w:asciiTheme="majorHAnsi" w:hAnsiTheme="majorHAnsi" w:cstheme="majorHAnsi"/>
          <w:bCs/>
          <w:color w:val="000000" w:themeColor="text1"/>
          <w:sz w:val="24"/>
          <w:szCs w:val="24"/>
        </w:rPr>
      </w:pPr>
    </w:p>
    <w:p w14:paraId="6F6FE1F4" w14:textId="284C33C8" w:rsidR="00B45CD5" w:rsidRDefault="00B45CD5" w:rsidP="00207974">
      <w:pPr>
        <w:jc w:val="center"/>
        <w:rPr>
          <w:rFonts w:asciiTheme="majorHAnsi" w:hAnsiTheme="majorHAnsi" w:cstheme="majorHAnsi"/>
          <w:bCs/>
          <w:color w:val="000000" w:themeColor="text1"/>
          <w:sz w:val="24"/>
          <w:szCs w:val="24"/>
        </w:rPr>
      </w:pPr>
      <w:r w:rsidRPr="00CD2871">
        <w:rPr>
          <w:rFonts w:asciiTheme="majorHAnsi" w:hAnsiTheme="majorHAnsi" w:cstheme="majorHAnsi"/>
          <w:bCs/>
          <w:color w:val="000000" w:themeColor="text1"/>
          <w:sz w:val="24"/>
          <w:szCs w:val="24"/>
        </w:rPr>
        <w:t>Fully qualified</w:t>
      </w:r>
      <w:r w:rsidR="00EE7AE4">
        <w:rPr>
          <w:rFonts w:asciiTheme="majorHAnsi" w:hAnsiTheme="majorHAnsi" w:cstheme="majorHAnsi"/>
          <w:bCs/>
          <w:color w:val="000000" w:themeColor="text1"/>
          <w:sz w:val="24"/>
          <w:szCs w:val="24"/>
        </w:rPr>
        <w:t xml:space="preserve"> </w:t>
      </w:r>
      <w:r w:rsidRPr="00CD2871">
        <w:rPr>
          <w:rFonts w:asciiTheme="majorHAnsi" w:hAnsiTheme="majorHAnsi" w:cstheme="majorHAnsi"/>
          <w:bCs/>
          <w:color w:val="000000" w:themeColor="text1"/>
          <w:sz w:val="24"/>
          <w:szCs w:val="24"/>
        </w:rPr>
        <w:t>podiatrists</w:t>
      </w:r>
    </w:p>
    <w:p w14:paraId="36D3D7B3" w14:textId="59EF344E" w:rsidR="00EE7AE4" w:rsidRPr="00CD2871" w:rsidRDefault="00EE7AE4" w:rsidP="00207974">
      <w:pPr>
        <w:jc w:val="center"/>
        <w:rPr>
          <w:rFonts w:asciiTheme="majorHAnsi" w:hAnsiTheme="majorHAnsi" w:cstheme="majorHAnsi"/>
          <w:bCs/>
          <w:color w:val="000000" w:themeColor="text1"/>
          <w:sz w:val="24"/>
          <w:szCs w:val="24"/>
        </w:rPr>
      </w:pPr>
      <w:r w:rsidRPr="00CD2871">
        <w:rPr>
          <w:rFonts w:asciiTheme="majorHAnsi" w:hAnsiTheme="majorHAnsi" w:cstheme="majorHAnsi"/>
          <w:bCs/>
          <w:color w:val="000000" w:themeColor="text1"/>
          <w:sz w:val="24"/>
          <w:szCs w:val="24"/>
        </w:rPr>
        <w:t>HCPC</w:t>
      </w:r>
      <w:r>
        <w:rPr>
          <w:rFonts w:asciiTheme="majorHAnsi" w:hAnsiTheme="majorHAnsi" w:cstheme="majorHAnsi"/>
          <w:bCs/>
          <w:color w:val="000000" w:themeColor="text1"/>
          <w:sz w:val="24"/>
          <w:szCs w:val="24"/>
        </w:rPr>
        <w:t xml:space="preserve"> registered</w:t>
      </w:r>
    </w:p>
    <w:p w14:paraId="6E7BC1A2" w14:textId="6D0C742F" w:rsidR="005856DA" w:rsidRPr="00CD2871" w:rsidRDefault="005856DA" w:rsidP="005856DA">
      <w:pPr>
        <w:jc w:val="center"/>
        <w:rPr>
          <w:rFonts w:asciiTheme="majorHAnsi" w:hAnsiTheme="majorHAnsi" w:cstheme="majorHAnsi"/>
          <w:bCs/>
          <w:color w:val="000000" w:themeColor="text1"/>
          <w:sz w:val="24"/>
          <w:szCs w:val="24"/>
        </w:rPr>
      </w:pPr>
      <w:r w:rsidRPr="00CD2871">
        <w:rPr>
          <w:rFonts w:asciiTheme="majorHAnsi" w:hAnsiTheme="majorHAnsi" w:cstheme="majorHAnsi"/>
          <w:bCs/>
          <w:color w:val="000000" w:themeColor="text1"/>
          <w:sz w:val="24"/>
          <w:szCs w:val="24"/>
        </w:rPr>
        <w:t>Providing all aspects of foot care</w:t>
      </w:r>
    </w:p>
    <w:p w14:paraId="664D686E" w14:textId="618C5BEF" w:rsidR="00B45CD5" w:rsidRPr="00CD2871" w:rsidRDefault="00B45CD5" w:rsidP="0094095A">
      <w:pPr>
        <w:jc w:val="center"/>
        <w:rPr>
          <w:rFonts w:asciiTheme="majorHAnsi" w:hAnsiTheme="majorHAnsi" w:cstheme="majorHAnsi"/>
          <w:bCs/>
          <w:color w:val="000000" w:themeColor="text1"/>
          <w:sz w:val="24"/>
          <w:szCs w:val="24"/>
        </w:rPr>
      </w:pPr>
      <w:r w:rsidRPr="00CD2871">
        <w:rPr>
          <w:rFonts w:asciiTheme="majorHAnsi" w:hAnsiTheme="majorHAnsi" w:cstheme="majorHAnsi"/>
          <w:bCs/>
          <w:color w:val="000000" w:themeColor="text1"/>
          <w:sz w:val="24"/>
          <w:szCs w:val="24"/>
        </w:rPr>
        <w:t>Experienced specialists in diabetic foot care and the high-risk foot</w:t>
      </w:r>
    </w:p>
    <w:p w14:paraId="606D4E3A" w14:textId="1FA1B69E" w:rsidR="00B45CD5" w:rsidRPr="00CD2871" w:rsidRDefault="00B45CD5" w:rsidP="00207974">
      <w:pPr>
        <w:jc w:val="center"/>
        <w:rPr>
          <w:rFonts w:asciiTheme="majorHAnsi" w:hAnsiTheme="majorHAnsi" w:cstheme="majorHAnsi"/>
          <w:bCs/>
          <w:color w:val="000000" w:themeColor="text1"/>
          <w:sz w:val="24"/>
          <w:szCs w:val="24"/>
        </w:rPr>
      </w:pPr>
      <w:r w:rsidRPr="00CD2871">
        <w:rPr>
          <w:rFonts w:asciiTheme="majorHAnsi" w:hAnsiTheme="majorHAnsi" w:cstheme="majorHAnsi"/>
          <w:bCs/>
          <w:color w:val="000000" w:themeColor="text1"/>
          <w:sz w:val="24"/>
          <w:szCs w:val="24"/>
        </w:rPr>
        <w:t>Daytime, evening and weekend appointment</w:t>
      </w:r>
      <w:r w:rsidR="00CD2871" w:rsidRPr="00CD2871">
        <w:rPr>
          <w:rFonts w:asciiTheme="majorHAnsi" w:hAnsiTheme="majorHAnsi" w:cstheme="majorHAnsi"/>
          <w:bCs/>
          <w:color w:val="000000" w:themeColor="text1"/>
          <w:sz w:val="24"/>
          <w:szCs w:val="24"/>
        </w:rPr>
        <w:t>s</w:t>
      </w:r>
      <w:r w:rsidRPr="00CD2871">
        <w:rPr>
          <w:rFonts w:asciiTheme="majorHAnsi" w:hAnsiTheme="majorHAnsi" w:cstheme="majorHAnsi"/>
          <w:bCs/>
          <w:color w:val="000000" w:themeColor="text1"/>
          <w:sz w:val="24"/>
          <w:szCs w:val="24"/>
        </w:rPr>
        <w:t xml:space="preserve"> available</w:t>
      </w:r>
    </w:p>
    <w:p w14:paraId="0F064C67" w14:textId="3422A5AE" w:rsidR="00CD2871" w:rsidRPr="00CD2871" w:rsidRDefault="00EE7AE4" w:rsidP="00EE7AE4">
      <w:pPr>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Telephone and o</w:t>
      </w:r>
      <w:r w:rsidR="00B45CD5" w:rsidRPr="00CD2871">
        <w:rPr>
          <w:rFonts w:asciiTheme="majorHAnsi" w:hAnsiTheme="majorHAnsi" w:cstheme="majorHAnsi"/>
          <w:bCs/>
          <w:color w:val="000000" w:themeColor="text1"/>
          <w:sz w:val="24"/>
          <w:szCs w:val="24"/>
        </w:rPr>
        <w:t xml:space="preserve">nline booking available </w:t>
      </w:r>
      <w:r w:rsidR="00CD2871">
        <w:rPr>
          <w:rFonts w:asciiTheme="majorHAnsi" w:hAnsiTheme="majorHAnsi" w:cstheme="majorHAnsi"/>
          <w:bCs/>
          <w:color w:val="000000" w:themeColor="text1"/>
          <w:sz w:val="24"/>
          <w:szCs w:val="24"/>
        </w:rPr>
        <w:t>via</w:t>
      </w:r>
      <w:r w:rsidR="00B45CD5" w:rsidRPr="00CD2871">
        <w:rPr>
          <w:rFonts w:asciiTheme="majorHAnsi" w:hAnsiTheme="majorHAnsi" w:cstheme="majorHAnsi"/>
          <w:bCs/>
          <w:color w:val="000000" w:themeColor="text1"/>
          <w:sz w:val="24"/>
          <w:szCs w:val="24"/>
        </w:rPr>
        <w:t xml:space="preserve"> our websit</w:t>
      </w:r>
      <w:r w:rsidR="0094095A" w:rsidRPr="00CD2871">
        <w:rPr>
          <w:rFonts w:asciiTheme="majorHAnsi" w:hAnsiTheme="majorHAnsi" w:cstheme="majorHAnsi"/>
          <w:bCs/>
          <w:color w:val="000000" w:themeColor="text1"/>
          <w:sz w:val="24"/>
          <w:szCs w:val="24"/>
        </w:rPr>
        <w:t>e</w:t>
      </w:r>
    </w:p>
    <w:p w14:paraId="7461AFE1" w14:textId="715E1F7F" w:rsidR="0094095A" w:rsidRDefault="0094095A" w:rsidP="0094095A">
      <w:pPr>
        <w:jc w:val="center"/>
        <w:rPr>
          <w:rFonts w:asciiTheme="majorHAnsi" w:hAnsiTheme="majorHAnsi" w:cstheme="majorHAnsi"/>
          <w:color w:val="000000" w:themeColor="text1"/>
          <w:sz w:val="24"/>
          <w:szCs w:val="24"/>
        </w:rPr>
      </w:pPr>
      <w:r>
        <w:rPr>
          <w:rFonts w:asciiTheme="majorHAnsi" w:hAnsiTheme="majorHAnsi" w:cstheme="majorHAnsi"/>
          <w:noProof/>
          <w:color w:val="000000" w:themeColor="text1"/>
        </w:rPr>
        <w:drawing>
          <wp:anchor distT="0" distB="0" distL="114300" distR="114300" simplePos="0" relativeHeight="251679744" behindDoc="1" locked="0" layoutInCell="1" allowOverlap="1" wp14:anchorId="7DC8C166" wp14:editId="749CFFBD">
            <wp:simplePos x="0" y="0"/>
            <wp:positionH relativeFrom="margin">
              <wp:posOffset>2275205</wp:posOffset>
            </wp:positionH>
            <wp:positionV relativeFrom="paragraph">
              <wp:posOffset>78446</wp:posOffset>
            </wp:positionV>
            <wp:extent cx="1174750" cy="463550"/>
            <wp:effectExtent l="0" t="0" r="6350" b="0"/>
            <wp:wrapNone/>
            <wp:docPr id="16" name="Picture 16" descr="C:\Users\Nat\AppData\Local\Microsoft\Windows\INetCache\Content.MSO\EB5D8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ppData\Local\Microsoft\Windows\INetCache\Content.MSO\EB5D819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color w:val="000000" w:themeColor="text1"/>
          <w:sz w:val="24"/>
          <w:szCs w:val="24"/>
        </w:rPr>
        <w:t xml:space="preserve">                         </w:t>
      </w:r>
    </w:p>
    <w:p w14:paraId="441D9553" w14:textId="17CF32D1" w:rsidR="0094095A" w:rsidRDefault="0094095A" w:rsidP="0094095A">
      <w:pPr>
        <w:jc w:val="center"/>
        <w:rPr>
          <w:rFonts w:asciiTheme="majorHAnsi" w:hAnsiTheme="majorHAnsi" w:cstheme="majorHAnsi"/>
          <w:color w:val="000000" w:themeColor="text1"/>
          <w:sz w:val="24"/>
          <w:szCs w:val="24"/>
        </w:rPr>
      </w:pPr>
    </w:p>
    <w:p w14:paraId="351A1DD1" w14:textId="492975AE" w:rsidR="0094095A" w:rsidRDefault="0094095A" w:rsidP="0094095A">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We have undergone Dementia Friends training</w:t>
      </w:r>
    </w:p>
    <w:p w14:paraId="74D63440" w14:textId="53BED9E9" w:rsidR="0094095A" w:rsidRDefault="0094095A" w:rsidP="006877B0">
      <w:pPr>
        <w:rPr>
          <w:rFonts w:asciiTheme="majorHAnsi" w:hAnsiTheme="majorHAnsi" w:cstheme="majorHAnsi"/>
          <w:color w:val="000000" w:themeColor="text1"/>
          <w:sz w:val="24"/>
          <w:szCs w:val="24"/>
        </w:rPr>
      </w:pPr>
    </w:p>
    <w:p w14:paraId="43713FFF" w14:textId="0259DC0C" w:rsidR="0094095A" w:rsidRPr="0094095A" w:rsidRDefault="0094095A" w:rsidP="0094095A">
      <w:pPr>
        <w:jc w:val="center"/>
        <w:rPr>
          <w:rFonts w:asciiTheme="majorHAnsi" w:hAnsiTheme="majorHAnsi" w:cstheme="majorHAnsi"/>
          <w:color w:val="000000" w:themeColor="text1"/>
          <w:sz w:val="24"/>
          <w:szCs w:val="24"/>
        </w:rPr>
      </w:pPr>
    </w:p>
    <w:p w14:paraId="165AD5FC" w14:textId="4583FD43" w:rsidR="00B45CD5" w:rsidRPr="0094095A" w:rsidRDefault="00B45CD5" w:rsidP="00B45CD5">
      <w:pPr>
        <w:jc w:val="center"/>
        <w:rPr>
          <w:rFonts w:asciiTheme="majorHAnsi" w:hAnsiTheme="majorHAnsi" w:cstheme="majorHAnsi"/>
          <w:b/>
          <w:color w:val="000000" w:themeColor="text1"/>
          <w:sz w:val="24"/>
          <w:szCs w:val="24"/>
        </w:rPr>
      </w:pPr>
      <w:r w:rsidRPr="0094095A">
        <w:rPr>
          <w:rFonts w:asciiTheme="majorHAnsi" w:hAnsiTheme="majorHAnsi" w:cstheme="majorHAnsi"/>
          <w:b/>
          <w:color w:val="000000" w:themeColor="text1"/>
          <w:sz w:val="24"/>
          <w:szCs w:val="24"/>
        </w:rPr>
        <w:t>14</w:t>
      </w:r>
      <w:r w:rsidR="00CD2871">
        <w:rPr>
          <w:rFonts w:asciiTheme="majorHAnsi" w:hAnsiTheme="majorHAnsi" w:cstheme="majorHAnsi"/>
          <w:b/>
          <w:color w:val="000000" w:themeColor="text1"/>
          <w:sz w:val="24"/>
          <w:szCs w:val="24"/>
        </w:rPr>
        <w:t>5A Buxton Road, Stockport, SK2 6EQ</w:t>
      </w:r>
    </w:p>
    <w:p w14:paraId="1D406D1A" w14:textId="1E39B5A1" w:rsidR="00B45CD5" w:rsidRPr="0094095A" w:rsidRDefault="00B45CD5" w:rsidP="00B45CD5">
      <w:pPr>
        <w:jc w:val="center"/>
        <w:rPr>
          <w:rFonts w:asciiTheme="majorHAnsi" w:hAnsiTheme="majorHAnsi" w:cstheme="majorHAnsi"/>
          <w:b/>
          <w:color w:val="000000" w:themeColor="text1"/>
          <w:sz w:val="24"/>
          <w:szCs w:val="24"/>
        </w:rPr>
      </w:pPr>
      <w:r w:rsidRPr="0094095A">
        <w:rPr>
          <w:rFonts w:asciiTheme="majorHAnsi" w:hAnsiTheme="majorHAnsi" w:cstheme="majorHAnsi"/>
          <w:b/>
          <w:color w:val="000000" w:themeColor="text1"/>
          <w:sz w:val="24"/>
          <w:szCs w:val="24"/>
        </w:rPr>
        <w:t>0161 480 5659</w:t>
      </w:r>
    </w:p>
    <w:p w14:paraId="783863AB" w14:textId="37A48FDF" w:rsidR="00B45CD5" w:rsidRPr="0094095A" w:rsidRDefault="00000000" w:rsidP="00B45CD5">
      <w:pPr>
        <w:jc w:val="center"/>
        <w:rPr>
          <w:rFonts w:asciiTheme="majorHAnsi" w:hAnsiTheme="majorHAnsi" w:cstheme="majorHAnsi"/>
          <w:b/>
          <w:color w:val="000000" w:themeColor="text1"/>
          <w:sz w:val="24"/>
          <w:szCs w:val="24"/>
        </w:rPr>
      </w:pPr>
      <w:hyperlink r:id="rId8" w:history="1">
        <w:r w:rsidR="00B45CD5" w:rsidRPr="0094095A">
          <w:rPr>
            <w:rStyle w:val="Hyperlink"/>
            <w:rFonts w:asciiTheme="majorHAnsi" w:hAnsiTheme="majorHAnsi" w:cstheme="majorHAnsi"/>
            <w:b/>
            <w:color w:val="000000" w:themeColor="text1"/>
            <w:sz w:val="24"/>
            <w:szCs w:val="24"/>
            <w:u w:val="none"/>
          </w:rPr>
          <w:t>fancyfeetstockport@yahoo.co.uk</w:t>
        </w:r>
      </w:hyperlink>
    </w:p>
    <w:p w14:paraId="113537A6" w14:textId="7986A2C9" w:rsidR="00B45CD5" w:rsidRDefault="006877B0" w:rsidP="00CE6E56">
      <w:pPr>
        <w:jc w:val="center"/>
        <w:rPr>
          <w:rFonts w:asciiTheme="majorHAnsi" w:hAnsiTheme="majorHAnsi" w:cstheme="majorHAnsi"/>
          <w:b/>
          <w:color w:val="000000" w:themeColor="text1"/>
          <w:sz w:val="24"/>
          <w:szCs w:val="24"/>
        </w:rPr>
      </w:pPr>
      <w:r>
        <w:rPr>
          <w:rFonts w:asciiTheme="majorHAnsi" w:hAnsiTheme="majorHAnsi" w:cstheme="majorHAnsi"/>
          <w:b/>
          <w:noProof/>
          <w:color w:val="000000" w:themeColor="text1"/>
          <w:sz w:val="20"/>
          <w:szCs w:val="20"/>
          <w:u w:val="single"/>
        </w:rPr>
        <w:drawing>
          <wp:anchor distT="0" distB="0" distL="114300" distR="114300" simplePos="0" relativeHeight="251687936" behindDoc="1" locked="0" layoutInCell="1" allowOverlap="1" wp14:anchorId="22F25187" wp14:editId="0E6C743F">
            <wp:simplePos x="0" y="0"/>
            <wp:positionH relativeFrom="margin">
              <wp:align>left</wp:align>
            </wp:positionH>
            <wp:positionV relativeFrom="paragraph">
              <wp:posOffset>150889</wp:posOffset>
            </wp:positionV>
            <wp:extent cx="1258804" cy="125880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8804" cy="1258804"/>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Pr="00C60B4E">
          <w:rPr>
            <w:rStyle w:val="Hyperlink"/>
            <w:rFonts w:asciiTheme="majorHAnsi" w:hAnsiTheme="majorHAnsi" w:cstheme="majorHAnsi"/>
            <w:b/>
            <w:sz w:val="24"/>
            <w:szCs w:val="24"/>
          </w:rPr>
          <w:t>www.fancyfeetstockport.co.uk</w:t>
        </w:r>
      </w:hyperlink>
    </w:p>
    <w:p w14:paraId="42223E90" w14:textId="500E6F64" w:rsidR="006877B0" w:rsidRDefault="006877B0" w:rsidP="00CE6E56">
      <w:pPr>
        <w:jc w:val="center"/>
        <w:rPr>
          <w:rFonts w:asciiTheme="majorHAnsi" w:hAnsiTheme="majorHAnsi" w:cstheme="majorHAnsi"/>
          <w:b/>
          <w:color w:val="000000" w:themeColor="text1"/>
          <w:sz w:val="24"/>
          <w:szCs w:val="24"/>
        </w:rPr>
      </w:pPr>
      <w:r>
        <w:rPr>
          <w:rFonts w:asciiTheme="majorHAnsi" w:hAnsiTheme="majorHAnsi" w:cstheme="majorHAnsi"/>
          <w:noProof/>
        </w:rPr>
        <w:drawing>
          <wp:anchor distT="0" distB="0" distL="114300" distR="114300" simplePos="0" relativeHeight="251688960" behindDoc="1" locked="0" layoutInCell="1" allowOverlap="1" wp14:anchorId="68675D87" wp14:editId="54D431B5">
            <wp:simplePos x="0" y="0"/>
            <wp:positionH relativeFrom="margin">
              <wp:align>right</wp:align>
            </wp:positionH>
            <wp:positionV relativeFrom="paragraph">
              <wp:posOffset>22137</wp:posOffset>
            </wp:positionV>
            <wp:extent cx="1295400" cy="1295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anchor>
        </w:drawing>
      </w:r>
    </w:p>
    <w:p w14:paraId="2C64887F" w14:textId="77777777" w:rsidR="006877B0" w:rsidRDefault="006877B0" w:rsidP="00CE6E56">
      <w:pPr>
        <w:jc w:val="center"/>
        <w:rPr>
          <w:rFonts w:asciiTheme="majorHAnsi" w:hAnsiTheme="majorHAnsi" w:cstheme="majorHAnsi"/>
          <w:b/>
          <w:color w:val="000000" w:themeColor="text1"/>
          <w:sz w:val="24"/>
          <w:szCs w:val="24"/>
        </w:rPr>
      </w:pPr>
    </w:p>
    <w:p w14:paraId="37CF63AE" w14:textId="77777777" w:rsidR="006877B0" w:rsidRPr="00CE6E56" w:rsidRDefault="006877B0" w:rsidP="00CE6E56">
      <w:pPr>
        <w:jc w:val="center"/>
        <w:rPr>
          <w:rFonts w:asciiTheme="majorHAnsi" w:hAnsiTheme="majorHAnsi" w:cstheme="majorHAnsi"/>
          <w:b/>
          <w:color w:val="000000" w:themeColor="text1"/>
          <w:sz w:val="24"/>
          <w:szCs w:val="24"/>
        </w:rPr>
      </w:pPr>
    </w:p>
    <w:p w14:paraId="0E7A8783" w14:textId="6CEB1298" w:rsidR="00207974" w:rsidRPr="00F434C6" w:rsidRDefault="00207974" w:rsidP="00207974">
      <w:pPr>
        <w:jc w:val="center"/>
        <w:rPr>
          <w:rFonts w:asciiTheme="majorHAnsi" w:hAnsiTheme="majorHAnsi" w:cstheme="majorHAnsi"/>
          <w:b/>
          <w:color w:val="000000" w:themeColor="text1"/>
          <w:sz w:val="32"/>
          <w:szCs w:val="32"/>
          <w:u w:val="single"/>
        </w:rPr>
      </w:pPr>
      <w:r w:rsidRPr="00F434C6">
        <w:rPr>
          <w:rFonts w:asciiTheme="majorHAnsi" w:hAnsiTheme="majorHAnsi" w:cstheme="majorHAnsi"/>
          <w:b/>
          <w:color w:val="000000" w:themeColor="text1"/>
          <w:sz w:val="32"/>
          <w:szCs w:val="32"/>
          <w:u w:val="single"/>
        </w:rPr>
        <w:lastRenderedPageBreak/>
        <w:t>Why visit a podiatrist?</w:t>
      </w:r>
    </w:p>
    <w:p w14:paraId="151FA80C" w14:textId="08B2E9DD" w:rsidR="00000000" w:rsidRPr="00F434C6" w:rsidRDefault="00207974">
      <w:pPr>
        <w:rPr>
          <w:rFonts w:asciiTheme="majorHAnsi" w:hAnsiTheme="majorHAnsi" w:cstheme="majorHAnsi"/>
          <w:color w:val="000000" w:themeColor="text1"/>
          <w:sz w:val="24"/>
          <w:szCs w:val="24"/>
        </w:rPr>
      </w:pPr>
      <w:r w:rsidRPr="00F434C6">
        <w:rPr>
          <w:rFonts w:asciiTheme="majorHAnsi" w:hAnsiTheme="majorHAnsi" w:cstheme="majorHAnsi"/>
          <w:color w:val="000000" w:themeColor="text1"/>
          <w:sz w:val="24"/>
          <w:szCs w:val="24"/>
        </w:rPr>
        <w:t xml:space="preserve">Our feet are often the most neglected part of our body. </w:t>
      </w:r>
      <w:r w:rsidR="00470371">
        <w:rPr>
          <w:rFonts w:asciiTheme="majorHAnsi" w:hAnsiTheme="majorHAnsi" w:cstheme="majorHAnsi"/>
          <w:color w:val="000000" w:themeColor="text1"/>
          <w:sz w:val="24"/>
          <w:szCs w:val="24"/>
        </w:rPr>
        <w:t xml:space="preserve"> </w:t>
      </w:r>
      <w:r w:rsidR="00CD2871">
        <w:rPr>
          <w:rFonts w:asciiTheme="majorHAnsi" w:hAnsiTheme="majorHAnsi" w:cstheme="majorHAnsi"/>
          <w:color w:val="000000" w:themeColor="text1"/>
          <w:sz w:val="24"/>
          <w:szCs w:val="24"/>
        </w:rPr>
        <w:t>Usually</w:t>
      </w:r>
      <w:r w:rsidR="00470371">
        <w:rPr>
          <w:rFonts w:asciiTheme="majorHAnsi" w:hAnsiTheme="majorHAnsi" w:cstheme="majorHAnsi"/>
          <w:color w:val="000000" w:themeColor="text1"/>
          <w:sz w:val="24"/>
          <w:szCs w:val="24"/>
        </w:rPr>
        <w:t>, i</w:t>
      </w:r>
      <w:r w:rsidRPr="00F434C6">
        <w:rPr>
          <w:rFonts w:asciiTheme="majorHAnsi" w:hAnsiTheme="majorHAnsi" w:cstheme="majorHAnsi"/>
          <w:color w:val="000000" w:themeColor="text1"/>
          <w:sz w:val="24"/>
          <w:szCs w:val="24"/>
        </w:rPr>
        <w:t>t is not</w:t>
      </w:r>
      <w:r w:rsidR="005E1FE5" w:rsidRPr="00F434C6">
        <w:rPr>
          <w:rFonts w:asciiTheme="majorHAnsi" w:hAnsiTheme="majorHAnsi" w:cstheme="majorHAnsi"/>
          <w:color w:val="000000" w:themeColor="text1"/>
          <w:sz w:val="24"/>
          <w:szCs w:val="24"/>
        </w:rPr>
        <w:t xml:space="preserve"> </w:t>
      </w:r>
      <w:r w:rsidRPr="00F434C6">
        <w:rPr>
          <w:rFonts w:asciiTheme="majorHAnsi" w:hAnsiTheme="majorHAnsi" w:cstheme="majorHAnsi"/>
          <w:color w:val="000000" w:themeColor="text1"/>
          <w:sz w:val="24"/>
          <w:szCs w:val="24"/>
        </w:rPr>
        <w:t>until</w:t>
      </w:r>
      <w:r w:rsidR="00470371">
        <w:rPr>
          <w:rFonts w:asciiTheme="majorHAnsi" w:hAnsiTheme="majorHAnsi" w:cstheme="majorHAnsi"/>
          <w:color w:val="000000" w:themeColor="text1"/>
          <w:sz w:val="24"/>
          <w:szCs w:val="24"/>
        </w:rPr>
        <w:t xml:space="preserve"> we experience discomfort or</w:t>
      </w:r>
      <w:r w:rsidRPr="00F434C6">
        <w:rPr>
          <w:rFonts w:asciiTheme="majorHAnsi" w:hAnsiTheme="majorHAnsi" w:cstheme="majorHAnsi"/>
          <w:color w:val="000000" w:themeColor="text1"/>
          <w:sz w:val="24"/>
          <w:szCs w:val="24"/>
        </w:rPr>
        <w:t xml:space="preserve"> pain </w:t>
      </w:r>
      <w:r w:rsidR="00CD2871">
        <w:rPr>
          <w:rFonts w:asciiTheme="majorHAnsi" w:hAnsiTheme="majorHAnsi" w:cstheme="majorHAnsi"/>
          <w:color w:val="000000" w:themeColor="text1"/>
          <w:sz w:val="24"/>
          <w:szCs w:val="24"/>
        </w:rPr>
        <w:t xml:space="preserve">in our feet </w:t>
      </w:r>
      <w:r w:rsidRPr="00F434C6">
        <w:rPr>
          <w:rFonts w:asciiTheme="majorHAnsi" w:hAnsiTheme="majorHAnsi" w:cstheme="majorHAnsi"/>
          <w:color w:val="000000" w:themeColor="text1"/>
          <w:sz w:val="24"/>
          <w:szCs w:val="24"/>
        </w:rPr>
        <w:t>that we pay attention</w:t>
      </w:r>
      <w:r w:rsidR="00CD2871">
        <w:rPr>
          <w:rFonts w:asciiTheme="majorHAnsi" w:hAnsiTheme="majorHAnsi" w:cstheme="majorHAnsi"/>
          <w:color w:val="000000" w:themeColor="text1"/>
          <w:sz w:val="24"/>
          <w:szCs w:val="24"/>
        </w:rPr>
        <w:t xml:space="preserve"> to them</w:t>
      </w:r>
      <w:r w:rsidR="005E1FE5" w:rsidRPr="00F434C6">
        <w:rPr>
          <w:rFonts w:asciiTheme="majorHAnsi" w:hAnsiTheme="majorHAnsi" w:cstheme="majorHAnsi"/>
          <w:color w:val="000000" w:themeColor="text1"/>
          <w:sz w:val="24"/>
          <w:szCs w:val="24"/>
        </w:rPr>
        <w:t xml:space="preserve"> and</w:t>
      </w:r>
      <w:r w:rsidRPr="00F434C6">
        <w:rPr>
          <w:rFonts w:asciiTheme="majorHAnsi" w:hAnsiTheme="majorHAnsi" w:cstheme="majorHAnsi"/>
          <w:color w:val="000000" w:themeColor="text1"/>
          <w:sz w:val="24"/>
          <w:szCs w:val="24"/>
        </w:rPr>
        <w:t xml:space="preserve"> realise how much we rely on </w:t>
      </w:r>
      <w:r w:rsidR="00CD2871">
        <w:rPr>
          <w:rFonts w:asciiTheme="majorHAnsi" w:hAnsiTheme="majorHAnsi" w:cstheme="majorHAnsi"/>
          <w:color w:val="000000" w:themeColor="text1"/>
          <w:sz w:val="24"/>
          <w:szCs w:val="24"/>
        </w:rPr>
        <w:t>them</w:t>
      </w:r>
      <w:r w:rsidRPr="00F434C6">
        <w:rPr>
          <w:rFonts w:asciiTheme="majorHAnsi" w:hAnsiTheme="majorHAnsi" w:cstheme="majorHAnsi"/>
          <w:color w:val="000000" w:themeColor="text1"/>
          <w:sz w:val="24"/>
          <w:szCs w:val="24"/>
        </w:rPr>
        <w:t xml:space="preserve">. This is where your podiatrist can </w:t>
      </w:r>
      <w:r w:rsidR="00CD2871">
        <w:rPr>
          <w:rFonts w:asciiTheme="majorHAnsi" w:hAnsiTheme="majorHAnsi" w:cstheme="majorHAnsi"/>
          <w:color w:val="000000" w:themeColor="text1"/>
          <w:sz w:val="24"/>
          <w:szCs w:val="24"/>
        </w:rPr>
        <w:t>help</w:t>
      </w:r>
      <w:r w:rsidRPr="00F434C6">
        <w:rPr>
          <w:rFonts w:asciiTheme="majorHAnsi" w:hAnsiTheme="majorHAnsi" w:cstheme="majorHAnsi"/>
          <w:color w:val="000000" w:themeColor="text1"/>
          <w:sz w:val="24"/>
          <w:szCs w:val="24"/>
        </w:rPr>
        <w:t>.</w:t>
      </w:r>
    </w:p>
    <w:p w14:paraId="2085DF80" w14:textId="14231EC4" w:rsidR="00207974" w:rsidRPr="00F434C6" w:rsidRDefault="00207974" w:rsidP="00207974">
      <w:pPr>
        <w:jc w:val="center"/>
        <w:rPr>
          <w:rFonts w:asciiTheme="majorHAnsi" w:hAnsiTheme="majorHAnsi" w:cstheme="majorHAnsi"/>
          <w:b/>
          <w:color w:val="000000" w:themeColor="text1"/>
          <w:sz w:val="32"/>
          <w:szCs w:val="32"/>
          <w:u w:val="single"/>
        </w:rPr>
      </w:pPr>
      <w:r w:rsidRPr="00F434C6">
        <w:rPr>
          <w:rFonts w:asciiTheme="majorHAnsi" w:hAnsiTheme="majorHAnsi" w:cstheme="majorHAnsi"/>
          <w:b/>
          <w:color w:val="000000" w:themeColor="text1"/>
          <w:sz w:val="32"/>
          <w:szCs w:val="32"/>
          <w:u w:val="single"/>
        </w:rPr>
        <w:t>About our podiatrists</w:t>
      </w:r>
    </w:p>
    <w:p w14:paraId="11E0BA40" w14:textId="1E28B472" w:rsidR="00207974" w:rsidRPr="00F434C6" w:rsidRDefault="00EE7AE4" w:rsidP="00207974">
      <w:pPr>
        <w:pStyle w:val="font8"/>
        <w:spacing w:before="0" w:beforeAutospacing="0" w:after="0" w:afterAutospacing="0"/>
        <w:jc w:val="center"/>
        <w:textAlignment w:val="baseline"/>
        <w:rPr>
          <w:rFonts w:asciiTheme="majorHAnsi" w:hAnsiTheme="majorHAnsi" w:cstheme="majorHAnsi"/>
          <w:color w:val="000000" w:themeColor="text1"/>
          <w:bdr w:val="none" w:sz="0" w:space="0" w:color="auto" w:frame="1"/>
        </w:rPr>
      </w:pPr>
      <w:r>
        <w:rPr>
          <w:rFonts w:asciiTheme="majorHAnsi" w:hAnsiTheme="majorHAnsi" w:cstheme="majorHAnsi"/>
          <w:color w:val="000000" w:themeColor="text1"/>
          <w:bdr w:val="none" w:sz="0" w:space="0" w:color="auto" w:frame="1"/>
        </w:rPr>
        <w:t>Our podiatrists</w:t>
      </w:r>
      <w:r w:rsidR="00207974" w:rsidRPr="00F434C6">
        <w:rPr>
          <w:rFonts w:asciiTheme="majorHAnsi" w:hAnsiTheme="majorHAnsi" w:cstheme="majorHAnsi"/>
          <w:color w:val="000000" w:themeColor="text1"/>
          <w:bdr w:val="none" w:sz="0" w:space="0" w:color="auto" w:frame="1"/>
        </w:rPr>
        <w:t xml:space="preserve"> have over </w:t>
      </w:r>
      <w:r>
        <w:rPr>
          <w:rFonts w:asciiTheme="majorHAnsi" w:hAnsiTheme="majorHAnsi" w:cstheme="majorHAnsi"/>
          <w:color w:val="000000" w:themeColor="text1"/>
          <w:bdr w:val="none" w:sz="0" w:space="0" w:color="auto" w:frame="1"/>
        </w:rPr>
        <w:t>40</w:t>
      </w:r>
      <w:r w:rsidR="00207974" w:rsidRPr="00F434C6">
        <w:rPr>
          <w:rFonts w:asciiTheme="majorHAnsi" w:hAnsiTheme="majorHAnsi" w:cstheme="majorHAnsi"/>
          <w:color w:val="000000" w:themeColor="text1"/>
          <w:bdr w:val="none" w:sz="0" w:space="0" w:color="auto" w:frame="1"/>
        </w:rPr>
        <w:t> years combined experience</w:t>
      </w:r>
      <w:r w:rsidR="00470371">
        <w:rPr>
          <w:rFonts w:asciiTheme="majorHAnsi" w:hAnsiTheme="majorHAnsi" w:cstheme="majorHAnsi"/>
          <w:color w:val="000000" w:themeColor="text1"/>
          <w:bdr w:val="none" w:sz="0" w:space="0" w:color="auto" w:frame="1"/>
        </w:rPr>
        <w:t xml:space="preserve"> working</w:t>
      </w:r>
      <w:r w:rsidR="001834D6" w:rsidRPr="00F434C6">
        <w:rPr>
          <w:rFonts w:asciiTheme="majorHAnsi" w:hAnsiTheme="majorHAnsi" w:cstheme="majorHAnsi"/>
          <w:color w:val="000000" w:themeColor="text1"/>
          <w:bdr w:val="none" w:sz="0" w:space="0" w:color="auto" w:frame="1"/>
        </w:rPr>
        <w:t xml:space="preserve"> within</w:t>
      </w:r>
      <w:r w:rsidR="00207974" w:rsidRPr="00F434C6">
        <w:rPr>
          <w:rFonts w:asciiTheme="majorHAnsi" w:hAnsiTheme="majorHAnsi" w:cstheme="majorHAnsi"/>
          <w:color w:val="000000" w:themeColor="text1"/>
          <w:bdr w:val="none" w:sz="0" w:space="0" w:color="auto" w:frame="1"/>
        </w:rPr>
        <w:t xml:space="preserve"> the NHS </w:t>
      </w:r>
      <w:r w:rsidR="001834D6" w:rsidRPr="00F434C6">
        <w:rPr>
          <w:rFonts w:asciiTheme="majorHAnsi" w:hAnsiTheme="majorHAnsi" w:cstheme="majorHAnsi"/>
          <w:color w:val="000000" w:themeColor="text1"/>
          <w:bdr w:val="none" w:sz="0" w:space="0" w:color="auto" w:frame="1"/>
        </w:rPr>
        <w:t>and</w:t>
      </w:r>
      <w:r w:rsidR="00207974" w:rsidRPr="00F434C6">
        <w:rPr>
          <w:rFonts w:asciiTheme="majorHAnsi" w:hAnsiTheme="majorHAnsi" w:cstheme="majorHAnsi"/>
          <w:color w:val="000000" w:themeColor="text1"/>
          <w:bdr w:val="none" w:sz="0" w:space="0" w:color="auto" w:frame="1"/>
        </w:rPr>
        <w:t xml:space="preserve"> private practice.</w:t>
      </w:r>
    </w:p>
    <w:p w14:paraId="7DEFAFFA" w14:textId="104B6D7C" w:rsidR="00207974" w:rsidRPr="00F434C6" w:rsidRDefault="00CD2871" w:rsidP="00B45CD5">
      <w:pPr>
        <w:pStyle w:val="font8"/>
        <w:spacing w:before="0" w:beforeAutospacing="0" w:after="0" w:afterAutospacing="0"/>
        <w:jc w:val="center"/>
        <w:textAlignment w:val="baseline"/>
        <w:rPr>
          <w:rFonts w:asciiTheme="majorHAnsi" w:hAnsiTheme="majorHAnsi" w:cstheme="majorHAnsi"/>
          <w:color w:val="000000" w:themeColor="text1"/>
        </w:rPr>
      </w:pPr>
      <w:r>
        <w:rPr>
          <w:rFonts w:asciiTheme="majorHAnsi" w:hAnsiTheme="majorHAnsi" w:cstheme="majorHAnsi"/>
          <w:color w:val="000000" w:themeColor="text1"/>
          <w:bdr w:val="none" w:sz="0" w:space="0" w:color="auto" w:frame="1"/>
        </w:rPr>
        <w:t>They are</w:t>
      </w:r>
      <w:r w:rsidR="00207974" w:rsidRPr="00F434C6">
        <w:rPr>
          <w:rFonts w:asciiTheme="majorHAnsi" w:hAnsiTheme="majorHAnsi" w:cstheme="majorHAnsi"/>
          <w:color w:val="000000" w:themeColor="text1"/>
          <w:bdr w:val="none" w:sz="0" w:space="0" w:color="auto" w:frame="1"/>
        </w:rPr>
        <w:t xml:space="preserve"> experienced in treating a wide range of foot conditions and aim to ensure a relaxed, friendly environment whilst maintaining a professional, holistic approach at all times.</w:t>
      </w:r>
      <w:r w:rsidR="00207974" w:rsidRPr="00F434C6">
        <w:rPr>
          <w:rFonts w:asciiTheme="majorHAnsi" w:hAnsiTheme="majorHAnsi" w:cstheme="majorHAnsi"/>
          <w:color w:val="000000" w:themeColor="text1"/>
        </w:rPr>
        <w:t> </w:t>
      </w:r>
    </w:p>
    <w:p w14:paraId="6F3EF2A4" w14:textId="705AC4B6"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bdr w:val="none" w:sz="0" w:space="0" w:color="auto" w:frame="1"/>
        </w:rPr>
      </w:pPr>
      <w:r w:rsidRPr="00F434C6">
        <w:rPr>
          <w:rFonts w:asciiTheme="majorHAnsi" w:hAnsiTheme="majorHAnsi" w:cstheme="majorHAnsi"/>
          <w:color w:val="000000" w:themeColor="text1"/>
          <w:bdr w:val="none" w:sz="0" w:space="0" w:color="auto" w:frame="1"/>
        </w:rPr>
        <w:t>Our podiatrists are registered with the Health and Care Professions Council (HCPC) and members of the</w:t>
      </w:r>
      <w:r w:rsidR="00CD2871">
        <w:rPr>
          <w:rFonts w:asciiTheme="majorHAnsi" w:hAnsiTheme="majorHAnsi" w:cstheme="majorHAnsi"/>
          <w:color w:val="000000" w:themeColor="text1"/>
          <w:bdr w:val="none" w:sz="0" w:space="0" w:color="auto" w:frame="1"/>
        </w:rPr>
        <w:t xml:space="preserve"> Royal</w:t>
      </w:r>
      <w:r w:rsidRPr="00F434C6">
        <w:rPr>
          <w:rFonts w:asciiTheme="majorHAnsi" w:hAnsiTheme="majorHAnsi" w:cstheme="majorHAnsi"/>
          <w:color w:val="000000" w:themeColor="text1"/>
          <w:bdr w:val="none" w:sz="0" w:space="0" w:color="auto" w:frame="1"/>
        </w:rPr>
        <w:t xml:space="preserve"> College of Podiatry</w:t>
      </w:r>
      <w:r w:rsidR="00C814A3" w:rsidRPr="00F434C6">
        <w:rPr>
          <w:rFonts w:asciiTheme="majorHAnsi" w:hAnsiTheme="majorHAnsi" w:cstheme="majorHAnsi"/>
          <w:color w:val="000000" w:themeColor="text1"/>
          <w:bdr w:val="none" w:sz="0" w:space="0" w:color="auto" w:frame="1"/>
        </w:rPr>
        <w:t xml:space="preserve">. They also </w:t>
      </w:r>
      <w:r w:rsidR="00CD2871">
        <w:rPr>
          <w:rFonts w:asciiTheme="majorHAnsi" w:hAnsiTheme="majorHAnsi" w:cstheme="majorHAnsi"/>
          <w:color w:val="000000" w:themeColor="text1"/>
          <w:bdr w:val="none" w:sz="0" w:space="0" w:color="auto" w:frame="1"/>
        </w:rPr>
        <w:t>undertake numerous hours of continued professional development training each year to ensure their knowledge and skills are kept up to date</w:t>
      </w:r>
      <w:r w:rsidR="004F53B5" w:rsidRPr="00F434C6">
        <w:rPr>
          <w:rFonts w:asciiTheme="majorHAnsi" w:hAnsiTheme="majorHAnsi" w:cstheme="majorHAnsi"/>
          <w:color w:val="000000" w:themeColor="text1"/>
          <w:bdr w:val="none" w:sz="0" w:space="0" w:color="auto" w:frame="1"/>
        </w:rPr>
        <w:t>.</w:t>
      </w:r>
    </w:p>
    <w:p w14:paraId="32E0B757" w14:textId="7973A7F9" w:rsidR="00207974" w:rsidRPr="00F434C6" w:rsidRDefault="00207974" w:rsidP="00207974">
      <w:pPr>
        <w:shd w:val="clear" w:color="auto" w:fill="FFFFFF"/>
        <w:spacing w:line="240" w:lineRule="auto"/>
        <w:textAlignment w:val="baseline"/>
        <w:rPr>
          <w:rFonts w:asciiTheme="majorHAnsi" w:eastAsia="Times New Roman" w:hAnsiTheme="majorHAnsi" w:cstheme="majorHAnsi"/>
          <w:b/>
          <w:bCs/>
          <w:color w:val="000000" w:themeColor="text1"/>
          <w:sz w:val="24"/>
          <w:szCs w:val="24"/>
          <w:lang w:eastAsia="en-GB"/>
        </w:rPr>
      </w:pPr>
    </w:p>
    <w:p w14:paraId="2EDBC06A" w14:textId="4AD1862C" w:rsidR="00207974" w:rsidRPr="00F434C6" w:rsidRDefault="00207974" w:rsidP="00EE6595">
      <w:pPr>
        <w:spacing w:after="0" w:line="240" w:lineRule="atLeast"/>
        <w:jc w:val="center"/>
        <w:textAlignment w:val="baseline"/>
        <w:outlineLvl w:val="4"/>
        <w:rPr>
          <w:rFonts w:asciiTheme="majorHAnsi" w:eastAsia="Times New Roman" w:hAnsiTheme="majorHAnsi" w:cstheme="majorHAnsi"/>
          <w:b/>
          <w:bCs/>
          <w:color w:val="000000" w:themeColor="text1"/>
          <w:sz w:val="24"/>
          <w:szCs w:val="24"/>
          <w:u w:val="single"/>
          <w:lang w:eastAsia="en-GB"/>
        </w:rPr>
      </w:pPr>
      <w:r w:rsidRPr="00F434C6">
        <w:rPr>
          <w:rFonts w:asciiTheme="majorHAnsi" w:eastAsia="Times New Roman" w:hAnsiTheme="majorHAnsi" w:cstheme="majorHAnsi"/>
          <w:b/>
          <w:bCs/>
          <w:color w:val="000000" w:themeColor="text1"/>
          <w:sz w:val="24"/>
          <w:szCs w:val="24"/>
          <w:u w:val="single"/>
          <w:bdr w:val="none" w:sz="0" w:space="0" w:color="auto" w:frame="1"/>
          <w:lang w:eastAsia="en-GB"/>
        </w:rPr>
        <w:t>Mrs Julie Gaskell,</w:t>
      </w:r>
      <w:r w:rsidR="00EE6595" w:rsidRPr="00F434C6">
        <w:rPr>
          <w:rFonts w:asciiTheme="majorHAnsi" w:eastAsia="Times New Roman" w:hAnsiTheme="majorHAnsi" w:cstheme="majorHAnsi"/>
          <w:b/>
          <w:bCs/>
          <w:color w:val="000000" w:themeColor="text1"/>
          <w:sz w:val="24"/>
          <w:szCs w:val="24"/>
          <w:u w:val="single"/>
          <w:lang w:eastAsia="en-GB"/>
        </w:rPr>
        <w:t xml:space="preserve"> </w:t>
      </w:r>
      <w:r w:rsidRPr="00F434C6">
        <w:rPr>
          <w:rFonts w:asciiTheme="majorHAnsi" w:eastAsia="Times New Roman" w:hAnsiTheme="majorHAnsi" w:cstheme="majorHAnsi"/>
          <w:b/>
          <w:bCs/>
          <w:color w:val="000000" w:themeColor="text1"/>
          <w:sz w:val="24"/>
          <w:szCs w:val="24"/>
          <w:u w:val="single"/>
          <w:bdr w:val="none" w:sz="0" w:space="0" w:color="auto" w:frame="1"/>
          <w:lang w:eastAsia="en-GB"/>
        </w:rPr>
        <w:t xml:space="preserve">BSc(hons) </w:t>
      </w:r>
      <w:proofErr w:type="spellStart"/>
      <w:r w:rsidR="00762AB7">
        <w:rPr>
          <w:rFonts w:asciiTheme="majorHAnsi" w:eastAsia="Times New Roman" w:hAnsiTheme="majorHAnsi" w:cstheme="majorHAnsi"/>
          <w:b/>
          <w:bCs/>
          <w:color w:val="000000" w:themeColor="text1"/>
          <w:sz w:val="24"/>
          <w:szCs w:val="24"/>
          <w:u w:val="single"/>
          <w:bdr w:val="none" w:sz="0" w:space="0" w:color="auto" w:frame="1"/>
          <w:lang w:eastAsia="en-GB"/>
        </w:rPr>
        <w:t>R</w:t>
      </w:r>
      <w:r w:rsidRPr="00F434C6">
        <w:rPr>
          <w:rFonts w:asciiTheme="majorHAnsi" w:eastAsia="Times New Roman" w:hAnsiTheme="majorHAnsi" w:cstheme="majorHAnsi"/>
          <w:b/>
          <w:bCs/>
          <w:color w:val="000000" w:themeColor="text1"/>
          <w:sz w:val="24"/>
          <w:szCs w:val="24"/>
          <w:u w:val="single"/>
          <w:bdr w:val="none" w:sz="0" w:space="0" w:color="auto" w:frame="1"/>
          <w:lang w:eastAsia="en-GB"/>
        </w:rPr>
        <w:t>C</w:t>
      </w:r>
      <w:r w:rsidR="00F434C6">
        <w:rPr>
          <w:rFonts w:asciiTheme="majorHAnsi" w:eastAsia="Times New Roman" w:hAnsiTheme="majorHAnsi" w:cstheme="majorHAnsi"/>
          <w:b/>
          <w:bCs/>
          <w:color w:val="000000" w:themeColor="text1"/>
          <w:sz w:val="24"/>
          <w:szCs w:val="24"/>
          <w:u w:val="single"/>
          <w:bdr w:val="none" w:sz="0" w:space="0" w:color="auto" w:frame="1"/>
          <w:lang w:eastAsia="en-GB"/>
        </w:rPr>
        <w:t>Pod</w:t>
      </w:r>
      <w:proofErr w:type="spellEnd"/>
    </w:p>
    <w:p w14:paraId="3F7167AB" w14:textId="77777777" w:rsidR="00207974" w:rsidRPr="00F434C6" w:rsidRDefault="00000000" w:rsidP="00207974">
      <w:pPr>
        <w:spacing w:after="0" w:line="240" w:lineRule="atLeast"/>
        <w:jc w:val="center"/>
        <w:textAlignment w:val="baseline"/>
        <w:outlineLvl w:val="4"/>
        <w:rPr>
          <w:rFonts w:asciiTheme="majorHAnsi" w:eastAsia="Times New Roman" w:hAnsiTheme="majorHAnsi" w:cstheme="majorHAnsi"/>
          <w:b/>
          <w:bCs/>
          <w:color w:val="000000" w:themeColor="text1"/>
          <w:sz w:val="24"/>
          <w:szCs w:val="24"/>
          <w:u w:val="single"/>
          <w:lang w:eastAsia="en-GB"/>
        </w:rPr>
      </w:pPr>
      <w:hyperlink r:id="rId12" w:tgtFrame="_blank" w:history="1">
        <w:r w:rsidR="00207974" w:rsidRPr="00F434C6">
          <w:rPr>
            <w:rFonts w:asciiTheme="majorHAnsi" w:eastAsia="Times New Roman" w:hAnsiTheme="majorHAnsi" w:cstheme="majorHAnsi"/>
            <w:b/>
            <w:bCs/>
            <w:color w:val="000000" w:themeColor="text1"/>
            <w:sz w:val="24"/>
            <w:szCs w:val="24"/>
            <w:u w:val="single"/>
            <w:bdr w:val="none" w:sz="0" w:space="0" w:color="auto" w:frame="1"/>
            <w:lang w:eastAsia="en-GB"/>
          </w:rPr>
          <w:t>HCPC: CH21973</w:t>
        </w:r>
      </w:hyperlink>
    </w:p>
    <w:p w14:paraId="0E39B9EF" w14:textId="087868E1" w:rsidR="00207974" w:rsidRPr="00F434C6" w:rsidRDefault="00207974" w:rsidP="001112BC">
      <w:pPr>
        <w:spacing w:after="0" w:line="240" w:lineRule="auto"/>
        <w:textAlignment w:val="baseline"/>
        <w:outlineLvl w:val="4"/>
        <w:rPr>
          <w:rFonts w:asciiTheme="majorHAnsi" w:eastAsia="Times New Roman" w:hAnsiTheme="majorHAnsi" w:cstheme="majorHAnsi"/>
          <w:b/>
          <w:bCs/>
          <w:color w:val="000000" w:themeColor="text1"/>
          <w:sz w:val="24"/>
          <w:szCs w:val="24"/>
          <w:lang w:eastAsia="en-GB"/>
        </w:rPr>
      </w:pPr>
      <w:r w:rsidRPr="00F434C6">
        <w:rPr>
          <w:rFonts w:asciiTheme="majorHAnsi" w:eastAsia="Times New Roman" w:hAnsiTheme="majorHAnsi" w:cstheme="majorHAnsi"/>
          <w:b/>
          <w:bCs/>
          <w:color w:val="000000" w:themeColor="text1"/>
          <w:sz w:val="24"/>
          <w:szCs w:val="24"/>
          <w:lang w:eastAsia="en-GB"/>
        </w:rPr>
        <w:t> </w:t>
      </w:r>
      <w:r w:rsidRPr="00F434C6">
        <w:rPr>
          <w:rFonts w:asciiTheme="majorHAnsi" w:eastAsia="Times New Roman" w:hAnsiTheme="majorHAnsi" w:cstheme="majorHAnsi"/>
          <w:color w:val="000000" w:themeColor="text1"/>
          <w:sz w:val="24"/>
          <w:szCs w:val="24"/>
          <w:bdr w:val="none" w:sz="0" w:space="0" w:color="auto" w:frame="1"/>
          <w:lang w:eastAsia="en-GB"/>
        </w:rPr>
        <w:t>Qualified from Salford University with a Bachelor of Science </w:t>
      </w:r>
      <w:r w:rsidR="001834D6" w:rsidRPr="00F434C6">
        <w:rPr>
          <w:rFonts w:asciiTheme="majorHAnsi" w:eastAsia="Times New Roman" w:hAnsiTheme="majorHAnsi" w:cstheme="majorHAnsi"/>
          <w:color w:val="000000" w:themeColor="text1"/>
          <w:sz w:val="24"/>
          <w:szCs w:val="24"/>
          <w:bdr w:val="none" w:sz="0" w:space="0" w:color="auto" w:frame="1"/>
          <w:lang w:eastAsia="en-GB"/>
        </w:rPr>
        <w:t xml:space="preserve">Honours </w:t>
      </w:r>
      <w:r w:rsidRPr="00F434C6">
        <w:rPr>
          <w:rFonts w:asciiTheme="majorHAnsi" w:eastAsia="Times New Roman" w:hAnsiTheme="majorHAnsi" w:cstheme="majorHAnsi"/>
          <w:color w:val="000000" w:themeColor="text1"/>
          <w:sz w:val="24"/>
          <w:szCs w:val="24"/>
          <w:bdr w:val="none" w:sz="0" w:space="0" w:color="auto" w:frame="1"/>
          <w:lang w:eastAsia="en-GB"/>
        </w:rPr>
        <w:t>Degree in Podiatry, </w:t>
      </w:r>
    </w:p>
    <w:p w14:paraId="579EB973" w14:textId="77777777"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lang w:eastAsia="en-GB"/>
        </w:rPr>
      </w:pPr>
      <w:r w:rsidRPr="00F434C6">
        <w:rPr>
          <w:rFonts w:asciiTheme="majorHAnsi" w:eastAsia="Times New Roman" w:hAnsiTheme="majorHAnsi" w:cstheme="majorHAnsi"/>
          <w:color w:val="000000" w:themeColor="text1"/>
          <w:sz w:val="24"/>
          <w:szCs w:val="24"/>
          <w:bdr w:val="none" w:sz="0" w:space="0" w:color="auto" w:frame="1"/>
          <w:lang w:eastAsia="en-GB"/>
        </w:rPr>
        <w:t>Qualified to administer Local Anaesthetics.</w:t>
      </w:r>
    </w:p>
    <w:p w14:paraId="7F3D5062" w14:textId="7E01E18F"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bdr w:val="none" w:sz="0" w:space="0" w:color="auto" w:frame="1"/>
          <w:lang w:eastAsia="en-GB"/>
        </w:rPr>
      </w:pPr>
      <w:r w:rsidRPr="00F434C6">
        <w:rPr>
          <w:rFonts w:asciiTheme="majorHAnsi" w:eastAsia="Times New Roman" w:hAnsiTheme="majorHAnsi" w:cstheme="majorHAnsi"/>
          <w:color w:val="000000" w:themeColor="text1"/>
          <w:sz w:val="24"/>
          <w:szCs w:val="24"/>
          <w:bdr w:val="none" w:sz="0" w:space="0" w:color="auto" w:frame="1"/>
          <w:lang w:eastAsia="en-GB"/>
        </w:rPr>
        <w:t>Certificate in Diabetes Care</w:t>
      </w:r>
    </w:p>
    <w:p w14:paraId="29372575" w14:textId="0EA59DA5"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lang w:eastAsia="en-GB"/>
        </w:rPr>
      </w:pPr>
      <w:r w:rsidRPr="00F434C6">
        <w:rPr>
          <w:rFonts w:asciiTheme="majorHAnsi" w:eastAsia="Times New Roman" w:hAnsiTheme="majorHAnsi" w:cstheme="majorHAnsi"/>
          <w:color w:val="000000" w:themeColor="text1"/>
          <w:sz w:val="24"/>
          <w:szCs w:val="24"/>
          <w:bdr w:val="none" w:sz="0" w:space="0" w:color="auto" w:frame="1"/>
          <w:lang w:eastAsia="en-GB"/>
        </w:rPr>
        <w:t>Trained in Lacuna Method for treatment of fungal nails</w:t>
      </w:r>
    </w:p>
    <w:p w14:paraId="6E41B71C" w14:textId="056A1E12"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lang w:eastAsia="en-GB"/>
        </w:rPr>
      </w:pPr>
      <w:r w:rsidRPr="00F434C6">
        <w:rPr>
          <w:rFonts w:asciiTheme="majorHAnsi" w:eastAsia="Times New Roman" w:hAnsiTheme="majorHAnsi" w:cstheme="majorHAnsi"/>
          <w:color w:val="000000" w:themeColor="text1"/>
          <w:sz w:val="24"/>
          <w:szCs w:val="24"/>
          <w:bdr w:val="none" w:sz="0" w:space="0" w:color="auto" w:frame="1"/>
          <w:lang w:eastAsia="en-GB"/>
        </w:rPr>
        <w:t>Certified in first aid, basic life support</w:t>
      </w:r>
      <w:r w:rsidR="00CD2871">
        <w:rPr>
          <w:rFonts w:asciiTheme="majorHAnsi" w:eastAsia="Times New Roman" w:hAnsiTheme="majorHAnsi" w:cstheme="majorHAnsi"/>
          <w:color w:val="000000" w:themeColor="text1"/>
          <w:sz w:val="24"/>
          <w:szCs w:val="24"/>
          <w:bdr w:val="none" w:sz="0" w:space="0" w:color="auto" w:frame="1"/>
          <w:lang w:eastAsia="en-GB"/>
        </w:rPr>
        <w:t xml:space="preserve">, </w:t>
      </w:r>
      <w:r w:rsidRPr="00F434C6">
        <w:rPr>
          <w:rFonts w:asciiTheme="majorHAnsi" w:eastAsia="Times New Roman" w:hAnsiTheme="majorHAnsi" w:cstheme="majorHAnsi"/>
          <w:color w:val="000000" w:themeColor="text1"/>
          <w:sz w:val="24"/>
          <w:szCs w:val="24"/>
          <w:bdr w:val="none" w:sz="0" w:space="0" w:color="auto" w:frame="1"/>
          <w:lang w:eastAsia="en-GB"/>
        </w:rPr>
        <w:t>defibrillation</w:t>
      </w:r>
      <w:r w:rsidR="00CD2871">
        <w:rPr>
          <w:rFonts w:asciiTheme="majorHAnsi" w:eastAsia="Times New Roman" w:hAnsiTheme="majorHAnsi" w:cstheme="majorHAnsi"/>
          <w:color w:val="000000" w:themeColor="text1"/>
          <w:sz w:val="24"/>
          <w:szCs w:val="24"/>
          <w:bdr w:val="none" w:sz="0" w:space="0" w:color="auto" w:frame="1"/>
          <w:lang w:eastAsia="en-GB"/>
        </w:rPr>
        <w:t xml:space="preserve"> and anaphylaxis training.</w:t>
      </w:r>
    </w:p>
    <w:p w14:paraId="6A1AA295" w14:textId="1053C2F5"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lang w:eastAsia="en-GB"/>
        </w:rPr>
      </w:pPr>
      <w:r w:rsidRPr="00F434C6">
        <w:rPr>
          <w:rFonts w:asciiTheme="majorHAnsi" w:eastAsia="Times New Roman" w:hAnsiTheme="majorHAnsi" w:cstheme="majorHAnsi"/>
          <w:color w:val="000000" w:themeColor="text1"/>
          <w:sz w:val="24"/>
          <w:szCs w:val="24"/>
          <w:bdr w:val="none" w:sz="0" w:space="0" w:color="auto" w:frame="1"/>
          <w:lang w:eastAsia="en-GB"/>
        </w:rPr>
        <w:t xml:space="preserve">Julie has spent </w:t>
      </w:r>
      <w:r w:rsidR="001834D6" w:rsidRPr="00F434C6">
        <w:rPr>
          <w:rFonts w:asciiTheme="majorHAnsi" w:eastAsia="Times New Roman" w:hAnsiTheme="majorHAnsi" w:cstheme="majorHAnsi"/>
          <w:color w:val="000000" w:themeColor="text1"/>
          <w:sz w:val="24"/>
          <w:szCs w:val="24"/>
          <w:bdr w:val="none" w:sz="0" w:space="0" w:color="auto" w:frame="1"/>
          <w:lang w:eastAsia="en-GB"/>
        </w:rPr>
        <w:t xml:space="preserve">a proportion of </w:t>
      </w:r>
      <w:r w:rsidRPr="00F434C6">
        <w:rPr>
          <w:rFonts w:asciiTheme="majorHAnsi" w:eastAsia="Times New Roman" w:hAnsiTheme="majorHAnsi" w:cstheme="majorHAnsi"/>
          <w:color w:val="000000" w:themeColor="text1"/>
          <w:sz w:val="24"/>
          <w:szCs w:val="24"/>
          <w:bdr w:val="none" w:sz="0" w:space="0" w:color="auto" w:frame="1"/>
          <w:lang w:eastAsia="en-GB"/>
        </w:rPr>
        <w:t>her podiatry career working within the NHS in Stockport. She has developed a speciality in wound care</w:t>
      </w:r>
      <w:r w:rsidR="00CD2871">
        <w:rPr>
          <w:rFonts w:asciiTheme="majorHAnsi" w:eastAsia="Times New Roman" w:hAnsiTheme="majorHAnsi" w:cstheme="majorHAnsi"/>
          <w:color w:val="000000" w:themeColor="text1"/>
          <w:sz w:val="24"/>
          <w:szCs w:val="24"/>
          <w:bdr w:val="none" w:sz="0" w:space="0" w:color="auto" w:frame="1"/>
          <w:lang w:eastAsia="en-GB"/>
        </w:rPr>
        <w:t>,</w:t>
      </w:r>
      <w:r w:rsidRPr="00F434C6">
        <w:rPr>
          <w:rFonts w:asciiTheme="majorHAnsi" w:eastAsia="Times New Roman" w:hAnsiTheme="majorHAnsi" w:cstheme="majorHAnsi"/>
          <w:color w:val="000000" w:themeColor="text1"/>
          <w:sz w:val="24"/>
          <w:szCs w:val="24"/>
          <w:bdr w:val="none" w:sz="0" w:space="0" w:color="auto" w:frame="1"/>
          <w:lang w:eastAsia="en-GB"/>
        </w:rPr>
        <w:t xml:space="preserve"> high-risk foot and diabetic foot care, gaining a wealth of knowledge and skills working within the </w:t>
      </w:r>
      <w:r w:rsidR="00A8060E" w:rsidRPr="00F434C6">
        <w:rPr>
          <w:rFonts w:asciiTheme="majorHAnsi" w:eastAsia="Times New Roman" w:hAnsiTheme="majorHAnsi" w:cstheme="majorHAnsi"/>
          <w:color w:val="000000" w:themeColor="text1"/>
          <w:sz w:val="24"/>
          <w:szCs w:val="24"/>
          <w:bdr w:val="none" w:sz="0" w:space="0" w:color="auto" w:frame="1"/>
          <w:lang w:eastAsia="en-GB"/>
        </w:rPr>
        <w:t>high-risk</w:t>
      </w:r>
      <w:r w:rsidRPr="00F434C6">
        <w:rPr>
          <w:rFonts w:asciiTheme="majorHAnsi" w:eastAsia="Times New Roman" w:hAnsiTheme="majorHAnsi" w:cstheme="majorHAnsi"/>
          <w:color w:val="000000" w:themeColor="text1"/>
          <w:sz w:val="24"/>
          <w:szCs w:val="24"/>
          <w:bdr w:val="none" w:sz="0" w:space="0" w:color="auto" w:frame="1"/>
          <w:lang w:eastAsia="en-GB"/>
        </w:rPr>
        <w:t xml:space="preserve"> foot team at Stepping Hill Hospital.</w:t>
      </w:r>
    </w:p>
    <w:p w14:paraId="1ADC203F" w14:textId="7C4FECF7"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bdr w:val="none" w:sz="0" w:space="0" w:color="auto" w:frame="1"/>
          <w:lang w:eastAsia="en-GB"/>
        </w:rPr>
      </w:pPr>
      <w:r w:rsidRPr="00F434C6">
        <w:rPr>
          <w:rFonts w:asciiTheme="majorHAnsi" w:eastAsia="Times New Roman" w:hAnsiTheme="majorHAnsi" w:cstheme="majorHAnsi"/>
          <w:color w:val="000000" w:themeColor="text1"/>
          <w:sz w:val="24"/>
          <w:szCs w:val="24"/>
          <w:bdr w:val="none" w:sz="0" w:space="0" w:color="auto" w:frame="1"/>
          <w:lang w:eastAsia="en-GB"/>
        </w:rPr>
        <w:t>She practices all aspects of podiatry.</w:t>
      </w:r>
    </w:p>
    <w:p w14:paraId="2142BBBD" w14:textId="77777777" w:rsidR="0064704A" w:rsidRPr="00F434C6" w:rsidRDefault="0064704A" w:rsidP="00207974">
      <w:pPr>
        <w:spacing w:after="0" w:line="240" w:lineRule="auto"/>
        <w:jc w:val="center"/>
        <w:textAlignment w:val="baseline"/>
        <w:rPr>
          <w:rFonts w:asciiTheme="majorHAnsi" w:eastAsia="Times New Roman" w:hAnsiTheme="majorHAnsi" w:cstheme="majorHAnsi"/>
          <w:color w:val="000000" w:themeColor="text1"/>
          <w:sz w:val="24"/>
          <w:szCs w:val="24"/>
          <w:bdr w:val="none" w:sz="0" w:space="0" w:color="auto" w:frame="1"/>
          <w:lang w:eastAsia="en-GB"/>
        </w:rPr>
      </w:pPr>
    </w:p>
    <w:p w14:paraId="4C7B7B22" w14:textId="77777777" w:rsidR="00207974" w:rsidRPr="00F434C6" w:rsidRDefault="00207974" w:rsidP="00207974">
      <w:pPr>
        <w:spacing w:after="0" w:line="240" w:lineRule="auto"/>
        <w:jc w:val="center"/>
        <w:textAlignment w:val="baseline"/>
        <w:rPr>
          <w:rFonts w:asciiTheme="majorHAnsi" w:eastAsia="Times New Roman" w:hAnsiTheme="majorHAnsi" w:cstheme="majorHAnsi"/>
          <w:color w:val="000000" w:themeColor="text1"/>
          <w:sz w:val="24"/>
          <w:szCs w:val="24"/>
          <w:lang w:eastAsia="en-GB"/>
        </w:rPr>
      </w:pPr>
    </w:p>
    <w:p w14:paraId="3327B33C" w14:textId="3B813E30" w:rsidR="00207974" w:rsidRPr="00F434C6" w:rsidRDefault="00207974" w:rsidP="00EE6595">
      <w:pPr>
        <w:pStyle w:val="Heading5"/>
        <w:spacing w:before="0" w:beforeAutospacing="0" w:after="0" w:afterAutospacing="0" w:line="240" w:lineRule="atLeast"/>
        <w:jc w:val="center"/>
        <w:textAlignment w:val="baseline"/>
        <w:rPr>
          <w:rFonts w:asciiTheme="majorHAnsi" w:hAnsiTheme="majorHAnsi" w:cstheme="majorHAnsi"/>
          <w:color w:val="000000" w:themeColor="text1"/>
          <w:sz w:val="24"/>
          <w:szCs w:val="24"/>
          <w:u w:val="single"/>
        </w:rPr>
      </w:pPr>
      <w:r w:rsidRPr="00F434C6">
        <w:rPr>
          <w:rFonts w:asciiTheme="majorHAnsi" w:hAnsiTheme="majorHAnsi" w:cstheme="majorHAnsi"/>
          <w:color w:val="000000" w:themeColor="text1"/>
          <w:sz w:val="24"/>
          <w:szCs w:val="24"/>
          <w:u w:val="single"/>
          <w:bdr w:val="none" w:sz="0" w:space="0" w:color="auto" w:frame="1"/>
        </w:rPr>
        <w:t>Mrs Natalie Gooding</w:t>
      </w:r>
      <w:r w:rsidR="00EE6595" w:rsidRPr="00F434C6">
        <w:rPr>
          <w:rFonts w:asciiTheme="majorHAnsi" w:hAnsiTheme="majorHAnsi" w:cstheme="majorHAnsi"/>
          <w:color w:val="000000" w:themeColor="text1"/>
          <w:sz w:val="24"/>
          <w:szCs w:val="24"/>
          <w:u w:val="single"/>
        </w:rPr>
        <w:t xml:space="preserve">, </w:t>
      </w:r>
      <w:r w:rsidRPr="00F434C6">
        <w:rPr>
          <w:rFonts w:asciiTheme="majorHAnsi" w:hAnsiTheme="majorHAnsi" w:cstheme="majorHAnsi"/>
          <w:color w:val="000000" w:themeColor="text1"/>
          <w:sz w:val="24"/>
          <w:szCs w:val="24"/>
          <w:u w:val="single"/>
          <w:bdr w:val="none" w:sz="0" w:space="0" w:color="auto" w:frame="1"/>
        </w:rPr>
        <w:t xml:space="preserve">BSc(hons) </w:t>
      </w:r>
      <w:proofErr w:type="spellStart"/>
      <w:r w:rsidR="00762AB7">
        <w:rPr>
          <w:rFonts w:asciiTheme="majorHAnsi" w:hAnsiTheme="majorHAnsi" w:cstheme="majorHAnsi"/>
          <w:color w:val="000000" w:themeColor="text1"/>
          <w:sz w:val="24"/>
          <w:szCs w:val="24"/>
          <w:u w:val="single"/>
          <w:bdr w:val="none" w:sz="0" w:space="0" w:color="auto" w:frame="1"/>
        </w:rPr>
        <w:t>R</w:t>
      </w:r>
      <w:r w:rsidRPr="00F434C6">
        <w:rPr>
          <w:rFonts w:asciiTheme="majorHAnsi" w:hAnsiTheme="majorHAnsi" w:cstheme="majorHAnsi"/>
          <w:color w:val="000000" w:themeColor="text1"/>
          <w:sz w:val="24"/>
          <w:szCs w:val="24"/>
          <w:u w:val="single"/>
          <w:bdr w:val="none" w:sz="0" w:space="0" w:color="auto" w:frame="1"/>
        </w:rPr>
        <w:t>C</w:t>
      </w:r>
      <w:r w:rsidR="00F434C6">
        <w:rPr>
          <w:rFonts w:asciiTheme="majorHAnsi" w:hAnsiTheme="majorHAnsi" w:cstheme="majorHAnsi"/>
          <w:color w:val="000000" w:themeColor="text1"/>
          <w:sz w:val="24"/>
          <w:szCs w:val="24"/>
          <w:u w:val="single"/>
          <w:bdr w:val="none" w:sz="0" w:space="0" w:color="auto" w:frame="1"/>
        </w:rPr>
        <w:t>Pod</w:t>
      </w:r>
      <w:proofErr w:type="spellEnd"/>
      <w:r w:rsidRPr="00F434C6">
        <w:rPr>
          <w:rFonts w:asciiTheme="majorHAnsi" w:hAnsiTheme="majorHAnsi" w:cstheme="majorHAnsi"/>
          <w:color w:val="000000" w:themeColor="text1"/>
          <w:sz w:val="24"/>
          <w:szCs w:val="24"/>
          <w:u w:val="single"/>
          <w:bdr w:val="none" w:sz="0" w:space="0" w:color="auto" w:frame="1"/>
        </w:rPr>
        <w:t xml:space="preserve"> PGCert </w:t>
      </w:r>
    </w:p>
    <w:p w14:paraId="1513DC77" w14:textId="77777777" w:rsidR="00207974" w:rsidRPr="00F434C6" w:rsidRDefault="00000000" w:rsidP="00207974">
      <w:pPr>
        <w:pStyle w:val="Heading5"/>
        <w:spacing w:before="0" w:beforeAutospacing="0" w:after="0" w:afterAutospacing="0" w:line="240" w:lineRule="atLeast"/>
        <w:jc w:val="center"/>
        <w:textAlignment w:val="baseline"/>
        <w:rPr>
          <w:rFonts w:asciiTheme="majorHAnsi" w:hAnsiTheme="majorHAnsi" w:cstheme="majorHAnsi"/>
          <w:color w:val="000000" w:themeColor="text1"/>
          <w:sz w:val="24"/>
          <w:szCs w:val="24"/>
          <w:u w:val="single"/>
        </w:rPr>
      </w:pPr>
      <w:hyperlink r:id="rId13" w:tgtFrame="_blank" w:history="1">
        <w:r w:rsidR="00207974" w:rsidRPr="00F434C6">
          <w:rPr>
            <w:rStyle w:val="Hyperlink"/>
            <w:rFonts w:asciiTheme="majorHAnsi" w:hAnsiTheme="majorHAnsi" w:cstheme="majorHAnsi"/>
            <w:color w:val="000000" w:themeColor="text1"/>
            <w:sz w:val="24"/>
            <w:szCs w:val="24"/>
            <w:bdr w:val="none" w:sz="0" w:space="0" w:color="auto" w:frame="1"/>
          </w:rPr>
          <w:t>HCPC: CH29400</w:t>
        </w:r>
      </w:hyperlink>
    </w:p>
    <w:p w14:paraId="5A6FB306" w14:textId="4D7479FB" w:rsidR="00207974" w:rsidRPr="00F434C6" w:rsidRDefault="00207974" w:rsidP="001112BC">
      <w:pPr>
        <w:pStyle w:val="Heading5"/>
        <w:spacing w:before="0" w:beforeAutospacing="0" w:after="0" w:afterAutospacing="0" w:line="240" w:lineRule="atLeast"/>
        <w:jc w:val="center"/>
        <w:textAlignment w:val="baseline"/>
        <w:rPr>
          <w:rFonts w:asciiTheme="majorHAnsi" w:hAnsiTheme="majorHAnsi" w:cstheme="majorHAnsi"/>
          <w:color w:val="000000" w:themeColor="text1"/>
          <w:sz w:val="24"/>
          <w:szCs w:val="24"/>
        </w:rPr>
      </w:pPr>
      <w:r w:rsidRPr="00F434C6">
        <w:rPr>
          <w:rFonts w:asciiTheme="majorHAnsi" w:hAnsiTheme="majorHAnsi" w:cstheme="majorHAnsi"/>
          <w:color w:val="000000" w:themeColor="text1"/>
          <w:sz w:val="24"/>
          <w:szCs w:val="24"/>
        </w:rPr>
        <w:t> </w:t>
      </w:r>
      <w:r w:rsidRPr="00F434C6">
        <w:rPr>
          <w:rFonts w:asciiTheme="majorHAnsi" w:hAnsiTheme="majorHAnsi" w:cstheme="majorHAnsi"/>
          <w:color w:val="000000" w:themeColor="text1"/>
          <w:sz w:val="24"/>
          <w:szCs w:val="24"/>
          <w:bdr w:val="none" w:sz="0" w:space="0" w:color="auto" w:frame="1"/>
        </w:rPr>
        <w:t>Qualified from Salford University with a Bachelor of Science</w:t>
      </w:r>
      <w:r w:rsidR="001834D6" w:rsidRPr="00F434C6">
        <w:rPr>
          <w:rFonts w:asciiTheme="majorHAnsi" w:hAnsiTheme="majorHAnsi" w:cstheme="majorHAnsi"/>
          <w:color w:val="000000" w:themeColor="text1"/>
          <w:sz w:val="24"/>
          <w:szCs w:val="24"/>
          <w:bdr w:val="none" w:sz="0" w:space="0" w:color="auto" w:frame="1"/>
        </w:rPr>
        <w:t xml:space="preserve"> Honours</w:t>
      </w:r>
      <w:r w:rsidRPr="00F434C6">
        <w:rPr>
          <w:rFonts w:asciiTheme="majorHAnsi" w:hAnsiTheme="majorHAnsi" w:cstheme="majorHAnsi"/>
          <w:color w:val="000000" w:themeColor="text1"/>
          <w:sz w:val="24"/>
          <w:szCs w:val="24"/>
          <w:bdr w:val="none" w:sz="0" w:space="0" w:color="auto" w:frame="1"/>
        </w:rPr>
        <w:t> Degree in Podiatry</w:t>
      </w:r>
    </w:p>
    <w:p w14:paraId="0A33D6E8" w14:textId="19A5FFAD"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PG Cert qualification in the Theory of Podiatric Surgery</w:t>
      </w:r>
    </w:p>
    <w:p w14:paraId="01C84113" w14:textId="104E608C"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Qualified to administer Local Anaesthetics</w:t>
      </w:r>
    </w:p>
    <w:p w14:paraId="7A75319E" w14:textId="029D78F8"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bdr w:val="none" w:sz="0" w:space="0" w:color="auto" w:frame="1"/>
        </w:rPr>
      </w:pPr>
      <w:r w:rsidRPr="00F434C6">
        <w:rPr>
          <w:rFonts w:asciiTheme="majorHAnsi" w:hAnsiTheme="majorHAnsi" w:cstheme="majorHAnsi"/>
          <w:color w:val="000000" w:themeColor="text1"/>
          <w:bdr w:val="none" w:sz="0" w:space="0" w:color="auto" w:frame="1"/>
        </w:rPr>
        <w:t>Certificate in Diabetes Care</w:t>
      </w:r>
    </w:p>
    <w:p w14:paraId="6E367425" w14:textId="63DAD998"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Qualified and trained to carry out verruca needling.</w:t>
      </w:r>
    </w:p>
    <w:p w14:paraId="7CFD71AF" w14:textId="6EE1B891"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Certified in first aid, basic life support</w:t>
      </w:r>
      <w:r w:rsidR="00CD2871">
        <w:rPr>
          <w:rFonts w:asciiTheme="majorHAnsi" w:hAnsiTheme="majorHAnsi" w:cstheme="majorHAnsi"/>
          <w:color w:val="000000" w:themeColor="text1"/>
          <w:bdr w:val="none" w:sz="0" w:space="0" w:color="auto" w:frame="1"/>
        </w:rPr>
        <w:t xml:space="preserve">, </w:t>
      </w:r>
      <w:r w:rsidRPr="00F434C6">
        <w:rPr>
          <w:rFonts w:asciiTheme="majorHAnsi" w:hAnsiTheme="majorHAnsi" w:cstheme="majorHAnsi"/>
          <w:color w:val="000000" w:themeColor="text1"/>
          <w:bdr w:val="none" w:sz="0" w:space="0" w:color="auto" w:frame="1"/>
        </w:rPr>
        <w:t>defibrillation</w:t>
      </w:r>
      <w:r w:rsidR="00CD2871">
        <w:rPr>
          <w:rFonts w:asciiTheme="majorHAnsi" w:hAnsiTheme="majorHAnsi" w:cstheme="majorHAnsi"/>
          <w:color w:val="000000" w:themeColor="text1"/>
          <w:bdr w:val="none" w:sz="0" w:space="0" w:color="auto" w:frame="1"/>
        </w:rPr>
        <w:t xml:space="preserve"> and anaphylaxis training.</w:t>
      </w:r>
    </w:p>
    <w:p w14:paraId="21FF3E16" w14:textId="285CB2B8"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Natalie has spent</w:t>
      </w:r>
      <w:r w:rsidR="001834D6" w:rsidRPr="00F434C6">
        <w:rPr>
          <w:rFonts w:asciiTheme="majorHAnsi" w:hAnsiTheme="majorHAnsi" w:cstheme="majorHAnsi"/>
          <w:color w:val="000000" w:themeColor="text1"/>
          <w:bdr w:val="none" w:sz="0" w:space="0" w:color="auto" w:frame="1"/>
        </w:rPr>
        <w:t xml:space="preserve"> a proportion of</w:t>
      </w:r>
      <w:r w:rsidRPr="00F434C6">
        <w:rPr>
          <w:rFonts w:asciiTheme="majorHAnsi" w:hAnsiTheme="majorHAnsi" w:cstheme="majorHAnsi"/>
          <w:color w:val="000000" w:themeColor="text1"/>
          <w:bdr w:val="none" w:sz="0" w:space="0" w:color="auto" w:frame="1"/>
        </w:rPr>
        <w:t xml:space="preserve"> her podiatry career working within the NHS in both Sheffield and Stockport. She has developed a speciality in wound care</w:t>
      </w:r>
      <w:r w:rsidR="00CD2871">
        <w:rPr>
          <w:rFonts w:asciiTheme="majorHAnsi" w:hAnsiTheme="majorHAnsi" w:cstheme="majorHAnsi"/>
          <w:color w:val="000000" w:themeColor="text1"/>
          <w:bdr w:val="none" w:sz="0" w:space="0" w:color="auto" w:frame="1"/>
        </w:rPr>
        <w:t xml:space="preserve">, </w:t>
      </w:r>
      <w:r w:rsidRPr="00F434C6">
        <w:rPr>
          <w:rFonts w:asciiTheme="majorHAnsi" w:hAnsiTheme="majorHAnsi" w:cstheme="majorHAnsi"/>
          <w:color w:val="000000" w:themeColor="text1"/>
          <w:bdr w:val="none" w:sz="0" w:space="0" w:color="auto" w:frame="1"/>
        </w:rPr>
        <w:t>high risk and diabetic foot care, gaining a wealth of knowledge and skills working within the high-risk foot team at Stepping Hill Hospital.</w:t>
      </w:r>
    </w:p>
    <w:p w14:paraId="57FDA10A" w14:textId="77777777" w:rsidR="00207974" w:rsidRPr="00F434C6" w:rsidRDefault="00207974"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She practices all aspects of podiatry.</w:t>
      </w:r>
    </w:p>
    <w:p w14:paraId="23286B45" w14:textId="1A9F4758" w:rsidR="007F2DEA" w:rsidRDefault="00207974" w:rsidP="00EE7AE4">
      <w:pPr>
        <w:pStyle w:val="font8"/>
        <w:spacing w:before="0" w:beforeAutospacing="0" w:after="0" w:afterAutospacing="0"/>
        <w:jc w:val="center"/>
        <w:textAlignment w:val="baseline"/>
        <w:rPr>
          <w:rStyle w:val="Hyperlink"/>
          <w:rFonts w:asciiTheme="majorHAnsi" w:hAnsiTheme="majorHAnsi" w:cstheme="majorHAnsi"/>
          <w:color w:val="000000" w:themeColor="text1"/>
          <w:u w:val="none"/>
          <w:bdr w:val="none" w:sz="0" w:space="0" w:color="auto" w:frame="1"/>
        </w:rPr>
      </w:pPr>
      <w:r w:rsidRPr="00F434C6">
        <w:rPr>
          <w:rFonts w:asciiTheme="majorHAnsi" w:hAnsiTheme="majorHAnsi" w:cstheme="majorHAnsi"/>
          <w:color w:val="000000" w:themeColor="text1"/>
          <w:bdr w:val="none" w:sz="0" w:space="0" w:color="auto" w:frame="1"/>
        </w:rPr>
        <w:t>Natalie is also the managing director of </w:t>
      </w:r>
      <w:hyperlink r:id="rId14" w:tgtFrame="_blank" w:history="1">
        <w:r w:rsidRPr="00F434C6">
          <w:rPr>
            <w:rStyle w:val="Hyperlink"/>
            <w:rFonts w:asciiTheme="majorHAnsi" w:hAnsiTheme="majorHAnsi" w:cstheme="majorHAnsi"/>
            <w:color w:val="000000" w:themeColor="text1"/>
            <w:u w:val="none"/>
            <w:bdr w:val="none" w:sz="0" w:space="0" w:color="auto" w:frame="1"/>
          </w:rPr>
          <w:t>The Organic Foot Company</w:t>
        </w:r>
      </w:hyperlink>
    </w:p>
    <w:p w14:paraId="0A49B887" w14:textId="77777777" w:rsidR="006877B0" w:rsidRDefault="006877B0" w:rsidP="00EE7AE4">
      <w:pPr>
        <w:pStyle w:val="font8"/>
        <w:spacing w:before="0" w:beforeAutospacing="0" w:after="0" w:afterAutospacing="0"/>
        <w:jc w:val="center"/>
        <w:textAlignment w:val="baseline"/>
        <w:rPr>
          <w:rStyle w:val="Hyperlink"/>
          <w:rFonts w:asciiTheme="majorHAnsi" w:hAnsiTheme="majorHAnsi" w:cstheme="majorHAnsi"/>
          <w:color w:val="000000" w:themeColor="text1"/>
          <w:u w:val="none"/>
          <w:bdr w:val="none" w:sz="0" w:space="0" w:color="auto" w:frame="1"/>
        </w:rPr>
      </w:pPr>
    </w:p>
    <w:p w14:paraId="22B187A7" w14:textId="77777777" w:rsidR="006877B0" w:rsidRPr="00EE7AE4" w:rsidRDefault="006877B0" w:rsidP="00EE7AE4">
      <w:pPr>
        <w:pStyle w:val="font8"/>
        <w:spacing w:before="0" w:beforeAutospacing="0" w:after="0" w:afterAutospacing="0"/>
        <w:jc w:val="center"/>
        <w:textAlignment w:val="baseline"/>
        <w:rPr>
          <w:rFonts w:asciiTheme="majorHAnsi" w:hAnsiTheme="majorHAnsi" w:cstheme="majorHAnsi"/>
          <w:color w:val="000000" w:themeColor="text1"/>
          <w:u w:val="single"/>
          <w:bdr w:val="none" w:sz="0" w:space="0" w:color="auto" w:frame="1"/>
        </w:rPr>
      </w:pPr>
    </w:p>
    <w:p w14:paraId="6887A0B2" w14:textId="6B80AAD8" w:rsidR="00207974" w:rsidRDefault="00DC6295" w:rsidP="00207974">
      <w:pPr>
        <w:pStyle w:val="font8"/>
        <w:spacing w:before="0" w:beforeAutospacing="0" w:after="0" w:afterAutospacing="0"/>
        <w:jc w:val="center"/>
        <w:textAlignment w:val="baseline"/>
        <w:rPr>
          <w:rFonts w:asciiTheme="majorHAnsi" w:hAnsiTheme="majorHAnsi" w:cstheme="majorHAnsi"/>
          <w:b/>
          <w:color w:val="000000" w:themeColor="text1"/>
          <w:sz w:val="28"/>
          <w:szCs w:val="28"/>
          <w:u w:val="single"/>
        </w:rPr>
      </w:pPr>
      <w:r w:rsidRPr="00CD2871">
        <w:rPr>
          <w:rFonts w:asciiTheme="majorHAnsi" w:hAnsiTheme="majorHAnsi" w:cstheme="majorHAnsi"/>
          <w:b/>
          <w:color w:val="000000" w:themeColor="text1"/>
          <w:sz w:val="28"/>
          <w:szCs w:val="28"/>
          <w:u w:val="single"/>
        </w:rPr>
        <w:lastRenderedPageBreak/>
        <w:t>Treatments we offer</w:t>
      </w:r>
    </w:p>
    <w:p w14:paraId="4227234B" w14:textId="28E3005E" w:rsidR="00EE7AE4" w:rsidRDefault="00EE7AE4" w:rsidP="00207974">
      <w:pPr>
        <w:pStyle w:val="font8"/>
        <w:spacing w:before="0" w:beforeAutospacing="0" w:after="0" w:afterAutospacing="0"/>
        <w:jc w:val="center"/>
        <w:textAlignment w:val="baseline"/>
        <w:rPr>
          <w:rFonts w:asciiTheme="majorHAnsi" w:hAnsiTheme="majorHAnsi" w:cstheme="majorHAnsi"/>
          <w:b/>
          <w:color w:val="000000" w:themeColor="text1"/>
          <w:sz w:val="28"/>
          <w:szCs w:val="28"/>
          <w:u w:val="single"/>
        </w:rPr>
      </w:pPr>
    </w:p>
    <w:p w14:paraId="2791E400" w14:textId="77777777" w:rsidR="00CE6E56" w:rsidRPr="00CD2871" w:rsidRDefault="00CE6E56" w:rsidP="00207974">
      <w:pPr>
        <w:pStyle w:val="font8"/>
        <w:spacing w:before="0" w:beforeAutospacing="0" w:after="0" w:afterAutospacing="0"/>
        <w:jc w:val="center"/>
        <w:textAlignment w:val="baseline"/>
        <w:rPr>
          <w:rFonts w:asciiTheme="majorHAnsi" w:hAnsiTheme="majorHAnsi" w:cstheme="majorHAnsi"/>
          <w:b/>
          <w:color w:val="000000" w:themeColor="text1"/>
          <w:sz w:val="28"/>
          <w:szCs w:val="28"/>
          <w:u w:val="single"/>
        </w:rPr>
      </w:pPr>
    </w:p>
    <w:p w14:paraId="38541CC4" w14:textId="780F2A48" w:rsidR="001112BC" w:rsidRPr="00CD2871" w:rsidRDefault="001112BC" w:rsidP="00207974">
      <w:pPr>
        <w:pStyle w:val="font8"/>
        <w:spacing w:before="0" w:beforeAutospacing="0" w:after="0" w:afterAutospacing="0"/>
        <w:jc w:val="center"/>
        <w:textAlignment w:val="baseline"/>
        <w:rPr>
          <w:rFonts w:asciiTheme="majorHAnsi" w:hAnsiTheme="majorHAnsi" w:cstheme="majorHAnsi"/>
          <w:b/>
          <w:color w:val="000000" w:themeColor="text1"/>
          <w:sz w:val="28"/>
          <w:szCs w:val="28"/>
        </w:rPr>
      </w:pPr>
      <w:r w:rsidRPr="00CD2871">
        <w:rPr>
          <w:rFonts w:asciiTheme="majorHAnsi" w:hAnsiTheme="majorHAnsi" w:cstheme="majorHAnsi"/>
          <w:b/>
          <w:color w:val="000000" w:themeColor="text1"/>
          <w:sz w:val="28"/>
          <w:szCs w:val="28"/>
        </w:rPr>
        <w:t>A full visual foot check is carried out at every appointment as standard</w:t>
      </w:r>
    </w:p>
    <w:p w14:paraId="5DE79E1C" w14:textId="360F12F8" w:rsidR="00DC6295" w:rsidRPr="00F434C6" w:rsidRDefault="00DC6295"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7038AA85" w14:textId="35797B7E" w:rsidR="00BF101F" w:rsidRPr="00CD2871" w:rsidRDefault="00DC6295" w:rsidP="00EE6595">
      <w:pPr>
        <w:pStyle w:val="font8"/>
        <w:spacing w:before="0" w:beforeAutospacing="0" w:after="0" w:afterAutospacing="0"/>
        <w:jc w:val="center"/>
        <w:textAlignment w:val="baseline"/>
        <w:rPr>
          <w:rFonts w:asciiTheme="majorHAnsi" w:hAnsiTheme="majorHAnsi" w:cstheme="majorHAnsi"/>
          <w:b/>
          <w:color w:val="000000" w:themeColor="text1"/>
        </w:rPr>
      </w:pPr>
      <w:r w:rsidRPr="00CD2871">
        <w:rPr>
          <w:rFonts w:asciiTheme="majorHAnsi" w:hAnsiTheme="majorHAnsi" w:cstheme="majorHAnsi"/>
          <w:b/>
          <w:color w:val="000000" w:themeColor="text1"/>
        </w:rPr>
        <w:t>General nail cutting</w:t>
      </w:r>
    </w:p>
    <w:p w14:paraId="066075B2" w14:textId="5D50EBA0"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noProof/>
        </w:rPr>
        <w:drawing>
          <wp:anchor distT="0" distB="0" distL="114300" distR="114300" simplePos="0" relativeHeight="251667456" behindDoc="1" locked="0" layoutInCell="1" allowOverlap="1" wp14:anchorId="617AD52D" wp14:editId="455C45DE">
            <wp:simplePos x="0" y="0"/>
            <wp:positionH relativeFrom="margin">
              <wp:posOffset>2504833</wp:posOffset>
            </wp:positionH>
            <wp:positionV relativeFrom="paragraph">
              <wp:posOffset>32386</wp:posOffset>
            </wp:positionV>
            <wp:extent cx="781291" cy="514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1269" t="29255" r="10821" b="19681"/>
                    <a:stretch/>
                  </pic:blipFill>
                  <pic:spPr bwMode="auto">
                    <a:xfrm>
                      <a:off x="0" y="0"/>
                      <a:ext cx="782457" cy="515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CE89FE" w14:textId="77777777"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p>
    <w:p w14:paraId="7B46DE6D" w14:textId="77777777"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p>
    <w:p w14:paraId="1C08616F" w14:textId="54A985EF" w:rsidR="001112BC" w:rsidRPr="00CD2871" w:rsidRDefault="00DC6295" w:rsidP="00DC6295">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All toenails cut and filed</w:t>
      </w:r>
      <w:r w:rsidR="0064704A" w:rsidRPr="00CD2871">
        <w:rPr>
          <w:rFonts w:asciiTheme="majorHAnsi" w:hAnsiTheme="majorHAnsi" w:cstheme="majorHAnsi"/>
          <w:color w:val="000000" w:themeColor="text1"/>
        </w:rPr>
        <w:t xml:space="preserve"> and </w:t>
      </w:r>
      <w:r w:rsidRPr="00CD2871">
        <w:rPr>
          <w:rFonts w:asciiTheme="majorHAnsi" w:hAnsiTheme="majorHAnsi" w:cstheme="majorHAnsi"/>
          <w:color w:val="000000" w:themeColor="text1"/>
        </w:rPr>
        <w:t>a luxury balm massaged into</w:t>
      </w:r>
      <w:r w:rsidR="00470371" w:rsidRPr="00CD2871">
        <w:rPr>
          <w:rFonts w:asciiTheme="majorHAnsi" w:hAnsiTheme="majorHAnsi" w:cstheme="majorHAnsi"/>
          <w:color w:val="000000" w:themeColor="text1"/>
        </w:rPr>
        <w:t xml:space="preserve"> the</w:t>
      </w:r>
      <w:r w:rsidRPr="00CD2871">
        <w:rPr>
          <w:rFonts w:asciiTheme="majorHAnsi" w:hAnsiTheme="majorHAnsi" w:cstheme="majorHAnsi"/>
          <w:color w:val="000000" w:themeColor="text1"/>
        </w:rPr>
        <w:t xml:space="preserve"> feet. </w:t>
      </w:r>
    </w:p>
    <w:p w14:paraId="2A66861E" w14:textId="249EFE94" w:rsidR="00DC6295" w:rsidRPr="00CD2871" w:rsidRDefault="00DC6295" w:rsidP="00DC6295">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w:t>
      </w:r>
      <w:r w:rsidR="001112BC" w:rsidRPr="00CD2871">
        <w:rPr>
          <w:rFonts w:asciiTheme="majorHAnsi" w:hAnsiTheme="majorHAnsi" w:cstheme="majorHAnsi"/>
          <w:color w:val="000000" w:themeColor="text1"/>
        </w:rPr>
        <w:t>F</w:t>
      </w:r>
      <w:r w:rsidRPr="00CD2871">
        <w:rPr>
          <w:rFonts w:asciiTheme="majorHAnsi" w:hAnsiTheme="majorHAnsi" w:cstheme="majorHAnsi"/>
          <w:color w:val="000000" w:themeColor="text1"/>
        </w:rPr>
        <w:t>ingernail cutting also available upon request</w:t>
      </w:r>
      <w:r w:rsidR="00040186" w:rsidRPr="00CD2871">
        <w:rPr>
          <w:rFonts w:asciiTheme="majorHAnsi" w:hAnsiTheme="majorHAnsi" w:cstheme="majorHAnsi"/>
          <w:color w:val="000000" w:themeColor="text1"/>
        </w:rPr>
        <w:t xml:space="preserve"> for a small fee</w:t>
      </w:r>
      <w:r w:rsidRPr="00CD2871">
        <w:rPr>
          <w:rFonts w:asciiTheme="majorHAnsi" w:hAnsiTheme="majorHAnsi" w:cstheme="majorHAnsi"/>
          <w:color w:val="000000" w:themeColor="text1"/>
        </w:rPr>
        <w:t>)</w:t>
      </w:r>
    </w:p>
    <w:p w14:paraId="23839D5C" w14:textId="38B37B5D" w:rsidR="00DC6295" w:rsidRPr="00CD2871" w:rsidRDefault="00DC6295"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1538BA6A" w14:textId="2E95DCAE" w:rsidR="00DC6295" w:rsidRPr="00CD2871" w:rsidRDefault="00DC6295" w:rsidP="00207974">
      <w:pPr>
        <w:pStyle w:val="font8"/>
        <w:spacing w:before="0" w:beforeAutospacing="0" w:after="0" w:afterAutospacing="0"/>
        <w:jc w:val="center"/>
        <w:textAlignment w:val="baseline"/>
        <w:rPr>
          <w:rFonts w:asciiTheme="majorHAnsi" w:hAnsiTheme="majorHAnsi" w:cstheme="majorHAnsi"/>
          <w:b/>
          <w:color w:val="000000" w:themeColor="text1"/>
        </w:rPr>
      </w:pPr>
      <w:r w:rsidRPr="00CD2871">
        <w:rPr>
          <w:rFonts w:asciiTheme="majorHAnsi" w:hAnsiTheme="majorHAnsi" w:cstheme="majorHAnsi"/>
          <w:b/>
          <w:color w:val="000000" w:themeColor="text1"/>
        </w:rPr>
        <w:t>Routine Podiatry</w:t>
      </w:r>
    </w:p>
    <w:p w14:paraId="739344CA" w14:textId="17C363CD" w:rsidR="00DC6295" w:rsidRPr="00CD2871" w:rsidRDefault="00DC6295" w:rsidP="00DC6295">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ab/>
        <w:t>All toenails cut and filed. All hard skin/ corns</w:t>
      </w:r>
      <w:r w:rsidR="001112BC" w:rsidRPr="00CD2871">
        <w:rPr>
          <w:rFonts w:asciiTheme="majorHAnsi" w:hAnsiTheme="majorHAnsi" w:cstheme="majorHAnsi"/>
          <w:color w:val="000000" w:themeColor="text1"/>
        </w:rPr>
        <w:t xml:space="preserve"> </w:t>
      </w:r>
      <w:r w:rsidRPr="00CD2871">
        <w:rPr>
          <w:rFonts w:asciiTheme="majorHAnsi" w:hAnsiTheme="majorHAnsi" w:cstheme="majorHAnsi"/>
          <w:color w:val="000000" w:themeColor="text1"/>
        </w:rPr>
        <w:t>removed</w:t>
      </w:r>
      <w:r w:rsidR="001112BC" w:rsidRPr="00CD2871">
        <w:rPr>
          <w:rFonts w:asciiTheme="majorHAnsi" w:hAnsiTheme="majorHAnsi" w:cstheme="majorHAnsi"/>
          <w:color w:val="000000" w:themeColor="text1"/>
        </w:rPr>
        <w:t xml:space="preserve">, </w:t>
      </w:r>
      <w:r w:rsidRPr="00CD2871">
        <w:rPr>
          <w:rFonts w:asciiTheme="majorHAnsi" w:hAnsiTheme="majorHAnsi" w:cstheme="majorHAnsi"/>
          <w:color w:val="000000" w:themeColor="text1"/>
        </w:rPr>
        <w:t>followed by a luxury balm massaged into</w:t>
      </w:r>
      <w:r w:rsidR="00D07142" w:rsidRPr="00CD2871">
        <w:rPr>
          <w:rFonts w:asciiTheme="majorHAnsi" w:hAnsiTheme="majorHAnsi" w:cstheme="majorHAnsi"/>
          <w:color w:val="000000" w:themeColor="text1"/>
        </w:rPr>
        <w:t xml:space="preserve"> </w:t>
      </w:r>
      <w:r w:rsidR="006C3083">
        <w:rPr>
          <w:rFonts w:asciiTheme="majorHAnsi" w:hAnsiTheme="majorHAnsi" w:cstheme="majorHAnsi"/>
          <w:color w:val="000000" w:themeColor="text1"/>
        </w:rPr>
        <w:t>your</w:t>
      </w:r>
      <w:r w:rsidRPr="00CD2871">
        <w:rPr>
          <w:rFonts w:asciiTheme="majorHAnsi" w:hAnsiTheme="majorHAnsi" w:cstheme="majorHAnsi"/>
          <w:color w:val="000000" w:themeColor="text1"/>
        </w:rPr>
        <w:t xml:space="preserve"> feet.</w:t>
      </w:r>
      <w:r w:rsidR="00FA31A3" w:rsidRPr="00CD2871">
        <w:rPr>
          <w:rFonts w:asciiTheme="majorHAnsi" w:hAnsiTheme="majorHAnsi" w:cstheme="majorHAnsi"/>
          <w:noProof/>
        </w:rPr>
        <w:t xml:space="preserve"> </w:t>
      </w:r>
    </w:p>
    <w:p w14:paraId="14FB26FA" w14:textId="626CFF42" w:rsidR="00DC6295" w:rsidRPr="00CD2871" w:rsidRDefault="00DC6295" w:rsidP="00DC6295">
      <w:pPr>
        <w:pStyle w:val="font8"/>
        <w:spacing w:before="0" w:beforeAutospacing="0" w:after="0" w:afterAutospacing="0"/>
        <w:textAlignment w:val="baseline"/>
        <w:rPr>
          <w:rFonts w:asciiTheme="majorHAnsi" w:hAnsiTheme="majorHAnsi" w:cstheme="majorHAnsi"/>
          <w:color w:val="000000" w:themeColor="text1"/>
        </w:rPr>
      </w:pPr>
    </w:p>
    <w:p w14:paraId="16314DF1" w14:textId="47C211BE" w:rsidR="00EE6595" w:rsidRPr="00CD2871" w:rsidRDefault="00DC6295" w:rsidP="00EE6595">
      <w:pPr>
        <w:pStyle w:val="font8"/>
        <w:spacing w:before="0" w:beforeAutospacing="0" w:after="0" w:afterAutospacing="0"/>
        <w:jc w:val="center"/>
        <w:textAlignment w:val="baseline"/>
        <w:rPr>
          <w:rFonts w:asciiTheme="majorHAnsi" w:hAnsiTheme="majorHAnsi" w:cstheme="majorHAnsi"/>
          <w:b/>
          <w:color w:val="000000" w:themeColor="text1"/>
        </w:rPr>
      </w:pPr>
      <w:r w:rsidRPr="00CD2871">
        <w:rPr>
          <w:rFonts w:asciiTheme="majorHAnsi" w:hAnsiTheme="majorHAnsi" w:cstheme="majorHAnsi"/>
          <w:b/>
          <w:color w:val="000000" w:themeColor="text1"/>
        </w:rPr>
        <w:t>Deluxe Podiatry</w:t>
      </w:r>
    </w:p>
    <w:p w14:paraId="7C68D5CD" w14:textId="163E4D43"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noProof/>
        </w:rPr>
        <w:drawing>
          <wp:anchor distT="0" distB="0" distL="114300" distR="114300" simplePos="0" relativeHeight="251670528" behindDoc="1" locked="0" layoutInCell="1" allowOverlap="1" wp14:anchorId="63C13A7A" wp14:editId="1057398D">
            <wp:simplePos x="0" y="0"/>
            <wp:positionH relativeFrom="margin">
              <wp:align>center</wp:align>
            </wp:positionH>
            <wp:positionV relativeFrom="paragraph">
              <wp:posOffset>5080</wp:posOffset>
            </wp:positionV>
            <wp:extent cx="904875" cy="716849"/>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b="18548"/>
                    <a:stretch/>
                  </pic:blipFill>
                  <pic:spPr bwMode="auto">
                    <a:xfrm>
                      <a:off x="0" y="0"/>
                      <a:ext cx="904875" cy="716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5F5C41" w14:textId="77777777"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p>
    <w:p w14:paraId="29483442" w14:textId="77777777"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p>
    <w:p w14:paraId="30AFECA5" w14:textId="2B0E38BE" w:rsidR="00EE6595" w:rsidRPr="00CD2871" w:rsidRDefault="00EE6595" w:rsidP="00DC6295">
      <w:pPr>
        <w:pStyle w:val="font8"/>
        <w:spacing w:before="0" w:beforeAutospacing="0" w:after="0" w:afterAutospacing="0"/>
        <w:jc w:val="center"/>
        <w:textAlignment w:val="baseline"/>
        <w:rPr>
          <w:rFonts w:asciiTheme="majorHAnsi" w:hAnsiTheme="majorHAnsi" w:cstheme="majorHAnsi"/>
          <w:color w:val="000000" w:themeColor="text1"/>
        </w:rPr>
      </w:pPr>
    </w:p>
    <w:p w14:paraId="6D79871B" w14:textId="75742462" w:rsidR="00DC6295" w:rsidRPr="00CD2871" w:rsidRDefault="00DC6295" w:rsidP="00DC6295">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 xml:space="preserve">All toenails cut and filed. </w:t>
      </w:r>
      <w:r w:rsidR="00EE7AE4">
        <w:rPr>
          <w:rFonts w:asciiTheme="majorHAnsi" w:hAnsiTheme="majorHAnsi" w:cstheme="majorHAnsi"/>
          <w:color w:val="000000" w:themeColor="text1"/>
        </w:rPr>
        <w:t>H</w:t>
      </w:r>
      <w:r w:rsidRPr="00CD2871">
        <w:rPr>
          <w:rFonts w:asciiTheme="majorHAnsi" w:hAnsiTheme="majorHAnsi" w:cstheme="majorHAnsi"/>
          <w:color w:val="000000" w:themeColor="text1"/>
        </w:rPr>
        <w:t>ard skin/ corns removed</w:t>
      </w:r>
      <w:r w:rsidR="001112BC" w:rsidRPr="00CD2871">
        <w:rPr>
          <w:rFonts w:asciiTheme="majorHAnsi" w:hAnsiTheme="majorHAnsi" w:cstheme="majorHAnsi"/>
          <w:color w:val="000000" w:themeColor="text1"/>
        </w:rPr>
        <w:t xml:space="preserve">. </w:t>
      </w:r>
      <w:r w:rsidRPr="00CD2871">
        <w:rPr>
          <w:rFonts w:asciiTheme="majorHAnsi" w:hAnsiTheme="majorHAnsi" w:cstheme="majorHAnsi"/>
          <w:color w:val="000000" w:themeColor="text1"/>
        </w:rPr>
        <w:t xml:space="preserve"> An exfoliating foot scrub</w:t>
      </w:r>
      <w:r w:rsidR="001112BC" w:rsidRPr="00CD2871">
        <w:rPr>
          <w:rFonts w:asciiTheme="majorHAnsi" w:hAnsiTheme="majorHAnsi" w:cstheme="majorHAnsi"/>
          <w:color w:val="000000" w:themeColor="text1"/>
        </w:rPr>
        <w:t xml:space="preserve"> </w:t>
      </w:r>
      <w:r w:rsidR="00EE7AE4">
        <w:rPr>
          <w:rFonts w:asciiTheme="majorHAnsi" w:hAnsiTheme="majorHAnsi" w:cstheme="majorHAnsi"/>
          <w:color w:val="000000" w:themeColor="text1"/>
        </w:rPr>
        <w:t xml:space="preserve">will be used </w:t>
      </w:r>
      <w:r w:rsidR="001112BC" w:rsidRPr="00CD2871">
        <w:rPr>
          <w:rFonts w:asciiTheme="majorHAnsi" w:hAnsiTheme="majorHAnsi" w:cstheme="majorHAnsi"/>
          <w:color w:val="000000" w:themeColor="text1"/>
        </w:rPr>
        <w:t>followed by</w:t>
      </w:r>
      <w:r w:rsidRPr="00CD2871">
        <w:rPr>
          <w:rFonts w:asciiTheme="majorHAnsi" w:hAnsiTheme="majorHAnsi" w:cstheme="majorHAnsi"/>
          <w:color w:val="000000" w:themeColor="text1"/>
        </w:rPr>
        <w:t xml:space="preserve"> a soak in a foot spa containing </w:t>
      </w:r>
      <w:r w:rsidR="001112BC" w:rsidRPr="00CD2871">
        <w:rPr>
          <w:rFonts w:asciiTheme="majorHAnsi" w:hAnsiTheme="majorHAnsi" w:cstheme="majorHAnsi"/>
          <w:color w:val="000000" w:themeColor="text1"/>
        </w:rPr>
        <w:t>luxury</w:t>
      </w:r>
      <w:r w:rsidRPr="00CD2871">
        <w:rPr>
          <w:rFonts w:asciiTheme="majorHAnsi" w:hAnsiTheme="majorHAnsi" w:cstheme="majorHAnsi"/>
          <w:color w:val="000000" w:themeColor="text1"/>
        </w:rPr>
        <w:t xml:space="preserve"> natural </w:t>
      </w:r>
      <w:r w:rsidR="001112BC" w:rsidRPr="00CD2871">
        <w:rPr>
          <w:rFonts w:asciiTheme="majorHAnsi" w:hAnsiTheme="majorHAnsi" w:cstheme="majorHAnsi"/>
          <w:color w:val="000000" w:themeColor="text1"/>
        </w:rPr>
        <w:t>products and a</w:t>
      </w:r>
      <w:r w:rsidRPr="00CD2871">
        <w:rPr>
          <w:rFonts w:asciiTheme="majorHAnsi" w:hAnsiTheme="majorHAnsi" w:cstheme="majorHAnsi"/>
          <w:color w:val="000000" w:themeColor="text1"/>
        </w:rPr>
        <w:t xml:space="preserve"> luxury balm massaged into</w:t>
      </w:r>
      <w:r w:rsidR="00D07142" w:rsidRPr="00CD2871">
        <w:rPr>
          <w:rFonts w:asciiTheme="majorHAnsi" w:hAnsiTheme="majorHAnsi" w:cstheme="majorHAnsi"/>
          <w:color w:val="000000" w:themeColor="text1"/>
        </w:rPr>
        <w:t xml:space="preserve"> </w:t>
      </w:r>
      <w:r w:rsidR="006C3083">
        <w:rPr>
          <w:rFonts w:asciiTheme="majorHAnsi" w:hAnsiTheme="majorHAnsi" w:cstheme="majorHAnsi"/>
          <w:color w:val="000000" w:themeColor="text1"/>
        </w:rPr>
        <w:t xml:space="preserve">your </w:t>
      </w:r>
      <w:r w:rsidRPr="00CD2871">
        <w:rPr>
          <w:rFonts w:asciiTheme="majorHAnsi" w:hAnsiTheme="majorHAnsi" w:cstheme="majorHAnsi"/>
          <w:color w:val="000000" w:themeColor="text1"/>
        </w:rPr>
        <w:t>feet</w:t>
      </w:r>
      <w:r w:rsidR="001112BC" w:rsidRPr="00CD2871">
        <w:rPr>
          <w:rFonts w:asciiTheme="majorHAnsi" w:hAnsiTheme="majorHAnsi" w:cstheme="majorHAnsi"/>
          <w:color w:val="000000" w:themeColor="text1"/>
        </w:rPr>
        <w:t xml:space="preserve"> </w:t>
      </w:r>
      <w:r w:rsidR="00EE7AE4">
        <w:rPr>
          <w:rFonts w:asciiTheme="majorHAnsi" w:hAnsiTheme="majorHAnsi" w:cstheme="majorHAnsi"/>
          <w:color w:val="000000" w:themeColor="text1"/>
        </w:rPr>
        <w:t xml:space="preserve">and cuticle oil applied </w:t>
      </w:r>
      <w:r w:rsidR="001112BC" w:rsidRPr="00CD2871">
        <w:rPr>
          <w:rFonts w:asciiTheme="majorHAnsi" w:hAnsiTheme="majorHAnsi" w:cstheme="majorHAnsi"/>
          <w:color w:val="000000" w:themeColor="text1"/>
        </w:rPr>
        <w:t>to finish</w:t>
      </w:r>
      <w:r w:rsidRPr="00CD2871">
        <w:rPr>
          <w:rFonts w:asciiTheme="majorHAnsi" w:hAnsiTheme="majorHAnsi" w:cstheme="majorHAnsi"/>
          <w:color w:val="000000" w:themeColor="text1"/>
        </w:rPr>
        <w:t>.</w:t>
      </w:r>
    </w:p>
    <w:p w14:paraId="37EBE297" w14:textId="3CC5B60B" w:rsidR="00DC6295" w:rsidRPr="00CD2871" w:rsidRDefault="00DC6295"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6809F8C3" w14:textId="383BACF4" w:rsidR="00DC6295" w:rsidRPr="00CD2871" w:rsidRDefault="00DC6295" w:rsidP="00207974">
      <w:pPr>
        <w:pStyle w:val="font8"/>
        <w:spacing w:before="0" w:beforeAutospacing="0" w:after="0" w:afterAutospacing="0"/>
        <w:jc w:val="center"/>
        <w:textAlignment w:val="baseline"/>
        <w:rPr>
          <w:rFonts w:asciiTheme="majorHAnsi" w:hAnsiTheme="majorHAnsi" w:cstheme="majorHAnsi"/>
          <w:b/>
          <w:color w:val="000000" w:themeColor="text1"/>
        </w:rPr>
      </w:pPr>
      <w:r w:rsidRPr="00CD2871">
        <w:rPr>
          <w:rFonts w:asciiTheme="majorHAnsi" w:hAnsiTheme="majorHAnsi" w:cstheme="majorHAnsi"/>
          <w:b/>
          <w:color w:val="000000" w:themeColor="text1"/>
        </w:rPr>
        <w:t>Verruca treatment</w:t>
      </w:r>
      <w:r w:rsidR="006C3083">
        <w:rPr>
          <w:rFonts w:asciiTheme="majorHAnsi" w:hAnsiTheme="majorHAnsi" w:cstheme="majorHAnsi"/>
          <w:b/>
          <w:color w:val="000000" w:themeColor="text1"/>
        </w:rPr>
        <w:t>s</w:t>
      </w:r>
    </w:p>
    <w:p w14:paraId="2E16BDC2" w14:textId="524C26C8" w:rsidR="00DC6295" w:rsidRPr="00CD2871" w:rsidRDefault="00DC6295"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Debridement of any hard skin</w:t>
      </w:r>
      <w:r w:rsidR="00CD2871">
        <w:rPr>
          <w:rFonts w:asciiTheme="majorHAnsi" w:hAnsiTheme="majorHAnsi" w:cstheme="majorHAnsi"/>
          <w:color w:val="000000" w:themeColor="text1"/>
        </w:rPr>
        <w:t xml:space="preserve"> surrounding</w:t>
      </w:r>
      <w:r w:rsidRPr="00CD2871">
        <w:rPr>
          <w:rFonts w:asciiTheme="majorHAnsi" w:hAnsiTheme="majorHAnsi" w:cstheme="majorHAnsi"/>
          <w:color w:val="000000" w:themeColor="text1"/>
        </w:rPr>
        <w:t xml:space="preserve"> the verruca</w:t>
      </w:r>
      <w:r w:rsidR="00CD2871">
        <w:rPr>
          <w:rFonts w:asciiTheme="majorHAnsi" w:hAnsiTheme="majorHAnsi" w:cstheme="majorHAnsi"/>
          <w:color w:val="000000" w:themeColor="text1"/>
        </w:rPr>
        <w:t>.</w:t>
      </w:r>
      <w:r w:rsidR="00161278" w:rsidRPr="00CD2871">
        <w:rPr>
          <w:rFonts w:asciiTheme="majorHAnsi" w:hAnsiTheme="majorHAnsi" w:cstheme="majorHAnsi"/>
          <w:noProof/>
        </w:rPr>
        <w:t xml:space="preserve"> </w:t>
      </w:r>
    </w:p>
    <w:p w14:paraId="5DEC4399" w14:textId="742B3D1D" w:rsidR="00DC6295" w:rsidRPr="00CD2871" w:rsidRDefault="00CD2871"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(see overleaf for more information)</w:t>
      </w:r>
    </w:p>
    <w:p w14:paraId="767E2891" w14:textId="4EF539CD" w:rsidR="00DC6295" w:rsidRPr="00CD2871" w:rsidRDefault="00EE6595"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noProof/>
        </w:rPr>
        <w:drawing>
          <wp:anchor distT="0" distB="0" distL="114300" distR="114300" simplePos="0" relativeHeight="251669504" behindDoc="1" locked="0" layoutInCell="1" allowOverlap="1" wp14:anchorId="2BBA7C14" wp14:editId="024BB8D5">
            <wp:simplePos x="0" y="0"/>
            <wp:positionH relativeFrom="margin">
              <wp:posOffset>2438400</wp:posOffset>
            </wp:positionH>
            <wp:positionV relativeFrom="paragraph">
              <wp:posOffset>54610</wp:posOffset>
            </wp:positionV>
            <wp:extent cx="85725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0401" t="25000" r="46823" b="27037"/>
                    <a:stretch/>
                  </pic:blipFill>
                  <pic:spPr bwMode="auto">
                    <a:xfrm>
                      <a:off x="0" y="0"/>
                      <a:ext cx="85725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7450F9" w14:textId="383B85CF" w:rsidR="00EE6595" w:rsidRPr="00CD2871" w:rsidRDefault="00EE6595" w:rsidP="00207974">
      <w:pPr>
        <w:pStyle w:val="font8"/>
        <w:spacing w:before="0" w:beforeAutospacing="0" w:after="0" w:afterAutospacing="0"/>
        <w:jc w:val="center"/>
        <w:textAlignment w:val="baseline"/>
        <w:rPr>
          <w:rFonts w:asciiTheme="majorHAnsi" w:hAnsiTheme="majorHAnsi" w:cstheme="majorHAnsi"/>
          <w:b/>
          <w:color w:val="000000" w:themeColor="text1"/>
        </w:rPr>
      </w:pPr>
    </w:p>
    <w:p w14:paraId="5D9F9F64" w14:textId="2C6CD6B1" w:rsidR="00EE6595" w:rsidRPr="00CD2871" w:rsidRDefault="00EE6595" w:rsidP="00207974">
      <w:pPr>
        <w:pStyle w:val="font8"/>
        <w:spacing w:before="0" w:beforeAutospacing="0" w:after="0" w:afterAutospacing="0"/>
        <w:jc w:val="center"/>
        <w:textAlignment w:val="baseline"/>
        <w:rPr>
          <w:rFonts w:asciiTheme="majorHAnsi" w:hAnsiTheme="majorHAnsi" w:cstheme="majorHAnsi"/>
          <w:b/>
          <w:color w:val="000000" w:themeColor="text1"/>
        </w:rPr>
      </w:pPr>
    </w:p>
    <w:p w14:paraId="142BDB75" w14:textId="24416BC3" w:rsidR="00EE6595" w:rsidRPr="00CD2871" w:rsidRDefault="00EE6595" w:rsidP="00207974">
      <w:pPr>
        <w:pStyle w:val="font8"/>
        <w:spacing w:before="0" w:beforeAutospacing="0" w:after="0" w:afterAutospacing="0"/>
        <w:jc w:val="center"/>
        <w:textAlignment w:val="baseline"/>
        <w:rPr>
          <w:rFonts w:asciiTheme="majorHAnsi" w:hAnsiTheme="majorHAnsi" w:cstheme="majorHAnsi"/>
          <w:b/>
          <w:color w:val="000000" w:themeColor="text1"/>
        </w:rPr>
      </w:pPr>
    </w:p>
    <w:p w14:paraId="0E3EAEA9" w14:textId="69E26A30" w:rsidR="00EE6595" w:rsidRPr="00CD2871" w:rsidRDefault="00EE6595" w:rsidP="00207974">
      <w:pPr>
        <w:pStyle w:val="font8"/>
        <w:spacing w:before="0" w:beforeAutospacing="0" w:after="0" w:afterAutospacing="0"/>
        <w:jc w:val="center"/>
        <w:textAlignment w:val="baseline"/>
        <w:rPr>
          <w:rFonts w:asciiTheme="majorHAnsi" w:hAnsiTheme="majorHAnsi" w:cstheme="majorHAnsi"/>
          <w:b/>
          <w:color w:val="000000" w:themeColor="text1"/>
        </w:rPr>
      </w:pPr>
    </w:p>
    <w:p w14:paraId="3530CB65" w14:textId="312676DA" w:rsidR="00DC6295" w:rsidRPr="00CD2871" w:rsidRDefault="00DC6295"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599D252E" w14:textId="40FBC88F" w:rsidR="00DC6295" w:rsidRPr="00CD2871" w:rsidRDefault="00007EED" w:rsidP="00207974">
      <w:pPr>
        <w:pStyle w:val="font8"/>
        <w:spacing w:before="0" w:beforeAutospacing="0" w:after="0" w:afterAutospacing="0"/>
        <w:jc w:val="center"/>
        <w:textAlignment w:val="baseline"/>
        <w:rPr>
          <w:rFonts w:asciiTheme="majorHAnsi" w:hAnsiTheme="majorHAnsi" w:cstheme="majorHAnsi"/>
          <w:b/>
          <w:color w:val="000000" w:themeColor="text1"/>
        </w:rPr>
      </w:pPr>
      <w:r w:rsidRPr="00CD2871">
        <w:rPr>
          <w:rFonts w:asciiTheme="majorHAnsi" w:hAnsiTheme="majorHAnsi" w:cstheme="majorHAnsi"/>
          <w:b/>
          <w:color w:val="000000" w:themeColor="text1"/>
        </w:rPr>
        <w:t>In growing</w:t>
      </w:r>
      <w:r w:rsidR="00DC6295" w:rsidRPr="00CD2871">
        <w:rPr>
          <w:rFonts w:asciiTheme="majorHAnsi" w:hAnsiTheme="majorHAnsi" w:cstheme="majorHAnsi"/>
          <w:b/>
          <w:color w:val="000000" w:themeColor="text1"/>
        </w:rPr>
        <w:t xml:space="preserve"> toenail surgery</w:t>
      </w:r>
    </w:p>
    <w:p w14:paraId="44F99DA2" w14:textId="164A000D" w:rsidR="00BF101F" w:rsidRPr="00CD2871" w:rsidRDefault="00EE7AE4" w:rsidP="00207974">
      <w:pPr>
        <w:pStyle w:val="font8"/>
        <w:spacing w:before="0" w:beforeAutospacing="0" w:after="0" w:afterAutospacing="0"/>
        <w:jc w:val="center"/>
        <w:textAlignment w:val="baseline"/>
        <w:rPr>
          <w:rFonts w:asciiTheme="majorHAnsi" w:hAnsiTheme="majorHAnsi" w:cstheme="majorHAnsi"/>
          <w:color w:val="000000" w:themeColor="text1"/>
        </w:rPr>
      </w:pPr>
      <w:r>
        <w:rPr>
          <w:rFonts w:asciiTheme="majorHAnsi" w:hAnsiTheme="majorHAnsi" w:cstheme="majorHAnsi"/>
          <w:b/>
          <w:noProof/>
          <w:color w:val="000000" w:themeColor="text1"/>
        </w:rPr>
        <w:drawing>
          <wp:anchor distT="0" distB="0" distL="114300" distR="114300" simplePos="0" relativeHeight="251686912" behindDoc="1" locked="0" layoutInCell="1" allowOverlap="1" wp14:anchorId="2BC0976F" wp14:editId="28E858A2">
            <wp:simplePos x="0" y="0"/>
            <wp:positionH relativeFrom="margin">
              <wp:posOffset>2386330</wp:posOffset>
            </wp:positionH>
            <wp:positionV relativeFrom="paragraph">
              <wp:posOffset>47361</wp:posOffset>
            </wp:positionV>
            <wp:extent cx="959485" cy="8667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9485" cy="866775"/>
                    </a:xfrm>
                    <a:prstGeom prst="rect">
                      <a:avLst/>
                    </a:prstGeom>
                  </pic:spPr>
                </pic:pic>
              </a:graphicData>
            </a:graphic>
            <wp14:sizeRelH relativeFrom="margin">
              <wp14:pctWidth>0</wp14:pctWidth>
            </wp14:sizeRelH>
            <wp14:sizeRelV relativeFrom="margin">
              <wp14:pctHeight>0</wp14:pctHeight>
            </wp14:sizeRelV>
          </wp:anchor>
        </w:drawing>
      </w:r>
    </w:p>
    <w:p w14:paraId="0C9A1060" w14:textId="4E50573D" w:rsidR="00BF101F" w:rsidRPr="00CD2871" w:rsidRDefault="00BF101F"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0C9155A5" w14:textId="77777777" w:rsidR="00BF101F" w:rsidRPr="00CD2871" w:rsidRDefault="00BF101F"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3EB6FF21" w14:textId="5A03D599" w:rsidR="00BF101F" w:rsidRDefault="00BF101F"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60262892" w14:textId="77777777" w:rsidR="00EE7AE4" w:rsidRPr="00CD2871" w:rsidRDefault="00EE7AE4"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4FEE9F90" w14:textId="229F3585" w:rsidR="00007EED" w:rsidRPr="00CD2871" w:rsidRDefault="00007EED" w:rsidP="00207974">
      <w:pPr>
        <w:pStyle w:val="font8"/>
        <w:spacing w:before="0" w:beforeAutospacing="0" w:after="0" w:afterAutospacing="0"/>
        <w:jc w:val="center"/>
        <w:textAlignment w:val="baseline"/>
        <w:rPr>
          <w:rFonts w:asciiTheme="majorHAnsi" w:hAnsiTheme="majorHAnsi" w:cstheme="majorHAnsi"/>
          <w:color w:val="000000" w:themeColor="text1"/>
        </w:rPr>
      </w:pPr>
      <w:r w:rsidRPr="00CD2871">
        <w:rPr>
          <w:rFonts w:asciiTheme="majorHAnsi" w:hAnsiTheme="majorHAnsi" w:cstheme="majorHAnsi"/>
          <w:color w:val="000000" w:themeColor="text1"/>
        </w:rPr>
        <w:t xml:space="preserve">Full assessment required </w:t>
      </w:r>
      <w:r w:rsidR="001112BC" w:rsidRPr="00CD2871">
        <w:rPr>
          <w:rFonts w:asciiTheme="majorHAnsi" w:hAnsiTheme="majorHAnsi" w:cstheme="majorHAnsi"/>
          <w:color w:val="000000" w:themeColor="text1"/>
        </w:rPr>
        <w:t>prior to procedure</w:t>
      </w:r>
      <w:r w:rsidRPr="00CD2871">
        <w:rPr>
          <w:rFonts w:asciiTheme="majorHAnsi" w:hAnsiTheme="majorHAnsi" w:cstheme="majorHAnsi"/>
          <w:color w:val="000000" w:themeColor="text1"/>
        </w:rPr>
        <w:t>. The removal of severely damaged</w:t>
      </w:r>
      <w:r w:rsidR="006C3083">
        <w:rPr>
          <w:rFonts w:asciiTheme="majorHAnsi" w:hAnsiTheme="majorHAnsi" w:cstheme="majorHAnsi"/>
          <w:color w:val="000000" w:themeColor="text1"/>
        </w:rPr>
        <w:t>, problematic</w:t>
      </w:r>
      <w:r w:rsidRPr="00CD2871">
        <w:rPr>
          <w:rFonts w:asciiTheme="majorHAnsi" w:hAnsiTheme="majorHAnsi" w:cstheme="majorHAnsi"/>
          <w:color w:val="000000" w:themeColor="text1"/>
        </w:rPr>
        <w:t xml:space="preserve"> or ingrowing toenails under a local anaesthetic. For more information ask one of our friendly team.</w:t>
      </w:r>
    </w:p>
    <w:p w14:paraId="531A5B19" w14:textId="61C0FE5B" w:rsidR="00007EED" w:rsidRPr="00CD2871" w:rsidRDefault="00007EED" w:rsidP="00207974">
      <w:pPr>
        <w:pStyle w:val="font8"/>
        <w:spacing w:before="0" w:beforeAutospacing="0" w:after="0" w:afterAutospacing="0"/>
        <w:jc w:val="center"/>
        <w:textAlignment w:val="baseline"/>
        <w:rPr>
          <w:rFonts w:asciiTheme="majorHAnsi" w:hAnsiTheme="majorHAnsi" w:cstheme="majorHAnsi"/>
          <w:color w:val="000000" w:themeColor="text1"/>
        </w:rPr>
      </w:pPr>
    </w:p>
    <w:p w14:paraId="579920C4" w14:textId="12E82B61" w:rsidR="00CE6CC9" w:rsidRPr="00F434C6" w:rsidRDefault="00CE6CC9" w:rsidP="00207974">
      <w:pPr>
        <w:pStyle w:val="font8"/>
        <w:spacing w:before="0" w:beforeAutospacing="0" w:after="0" w:afterAutospacing="0"/>
        <w:jc w:val="center"/>
        <w:textAlignment w:val="baseline"/>
        <w:rPr>
          <w:rFonts w:asciiTheme="majorHAnsi" w:hAnsiTheme="majorHAnsi" w:cstheme="majorHAnsi"/>
          <w:b/>
          <w:color w:val="000000" w:themeColor="text1"/>
        </w:rPr>
      </w:pPr>
    </w:p>
    <w:p w14:paraId="12975137" w14:textId="77777777" w:rsidR="006C3083" w:rsidRPr="00F434C6" w:rsidRDefault="006C3083" w:rsidP="006877B0">
      <w:pPr>
        <w:pStyle w:val="font8"/>
        <w:spacing w:before="0" w:beforeAutospacing="0" w:after="0" w:afterAutospacing="0"/>
        <w:textAlignment w:val="baseline"/>
        <w:rPr>
          <w:rFonts w:asciiTheme="majorHAnsi" w:hAnsiTheme="majorHAnsi" w:cstheme="majorHAnsi"/>
          <w:b/>
          <w:color w:val="000000" w:themeColor="text1"/>
        </w:rPr>
      </w:pPr>
    </w:p>
    <w:p w14:paraId="3959731A" w14:textId="37A16C36" w:rsidR="00CE6E56" w:rsidRPr="00F434C6" w:rsidRDefault="006C3083" w:rsidP="00CE6E56">
      <w:pPr>
        <w:pStyle w:val="font8"/>
        <w:spacing w:before="0" w:beforeAutospacing="0" w:after="0" w:afterAutospacing="0"/>
        <w:jc w:val="center"/>
        <w:textAlignment w:val="baseline"/>
        <w:rPr>
          <w:rFonts w:asciiTheme="majorHAnsi" w:hAnsiTheme="majorHAnsi" w:cstheme="majorHAnsi"/>
          <w:b/>
          <w:color w:val="000000" w:themeColor="text1"/>
          <w:sz w:val="32"/>
          <w:szCs w:val="32"/>
          <w:u w:val="single"/>
        </w:rPr>
      </w:pPr>
      <w:r>
        <w:rPr>
          <w:rFonts w:asciiTheme="majorHAnsi" w:hAnsiTheme="majorHAnsi" w:cstheme="majorHAnsi"/>
          <w:b/>
          <w:color w:val="000000" w:themeColor="text1"/>
          <w:sz w:val="32"/>
          <w:szCs w:val="32"/>
          <w:u w:val="single"/>
        </w:rPr>
        <w:lastRenderedPageBreak/>
        <w:t>Verruca</w:t>
      </w:r>
      <w:r w:rsidR="00FC3840">
        <w:rPr>
          <w:rFonts w:asciiTheme="majorHAnsi" w:hAnsiTheme="majorHAnsi" w:cstheme="majorHAnsi"/>
          <w:b/>
          <w:color w:val="000000" w:themeColor="text1"/>
          <w:sz w:val="32"/>
          <w:szCs w:val="32"/>
          <w:u w:val="single"/>
        </w:rPr>
        <w:t>’</w:t>
      </w:r>
      <w:r>
        <w:rPr>
          <w:rFonts w:asciiTheme="majorHAnsi" w:hAnsiTheme="majorHAnsi" w:cstheme="majorHAnsi"/>
          <w:b/>
          <w:color w:val="000000" w:themeColor="text1"/>
          <w:sz w:val="32"/>
          <w:szCs w:val="32"/>
          <w:u w:val="single"/>
        </w:rPr>
        <w:t>s</w:t>
      </w:r>
      <w:r w:rsidR="00B52505">
        <w:rPr>
          <w:rFonts w:asciiTheme="majorHAnsi" w:hAnsiTheme="majorHAnsi" w:cstheme="majorHAnsi"/>
          <w:b/>
          <w:color w:val="000000" w:themeColor="text1"/>
          <w:sz w:val="32"/>
          <w:szCs w:val="32"/>
          <w:u w:val="single"/>
        </w:rPr>
        <w:t xml:space="preserve">  </w:t>
      </w:r>
    </w:p>
    <w:p w14:paraId="2679A8CD" w14:textId="5EB77726" w:rsidR="0064704A" w:rsidRPr="00F434C6" w:rsidRDefault="00B52505" w:rsidP="00207974">
      <w:pPr>
        <w:pStyle w:val="font8"/>
        <w:spacing w:before="0" w:beforeAutospacing="0" w:after="0" w:afterAutospacing="0"/>
        <w:jc w:val="center"/>
        <w:textAlignment w:val="baseline"/>
        <w:rPr>
          <w:rFonts w:asciiTheme="majorHAnsi" w:hAnsiTheme="majorHAnsi" w:cstheme="majorHAnsi"/>
          <w:b/>
          <w:color w:val="000000" w:themeColor="text1"/>
          <w:sz w:val="32"/>
          <w:szCs w:val="32"/>
        </w:rPr>
      </w:pPr>
      <w:r w:rsidRPr="00CD2871">
        <w:rPr>
          <w:rFonts w:asciiTheme="majorHAnsi" w:hAnsiTheme="majorHAnsi" w:cstheme="majorHAnsi"/>
          <w:noProof/>
        </w:rPr>
        <w:drawing>
          <wp:anchor distT="0" distB="0" distL="114300" distR="114300" simplePos="0" relativeHeight="251685888" behindDoc="1" locked="0" layoutInCell="1" allowOverlap="1" wp14:anchorId="30E129D3" wp14:editId="3F62D7BA">
            <wp:simplePos x="0" y="0"/>
            <wp:positionH relativeFrom="margin">
              <wp:align>center</wp:align>
            </wp:positionH>
            <wp:positionV relativeFrom="paragraph">
              <wp:posOffset>148126</wp:posOffset>
            </wp:positionV>
            <wp:extent cx="85725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0401" t="25000" r="46823" b="27037"/>
                    <a:stretch/>
                  </pic:blipFill>
                  <pic:spPr bwMode="auto">
                    <a:xfrm>
                      <a:off x="0" y="0"/>
                      <a:ext cx="857250"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3AC7D2" w14:textId="77777777" w:rsidR="00545CD2" w:rsidRPr="00F434C6" w:rsidRDefault="00545CD2" w:rsidP="00207974">
      <w:pPr>
        <w:pStyle w:val="font8"/>
        <w:spacing w:before="0" w:beforeAutospacing="0" w:after="0" w:afterAutospacing="0"/>
        <w:jc w:val="center"/>
        <w:textAlignment w:val="baseline"/>
        <w:rPr>
          <w:rFonts w:asciiTheme="majorHAnsi" w:hAnsiTheme="majorHAnsi" w:cstheme="majorHAnsi"/>
          <w:b/>
          <w:color w:val="000000" w:themeColor="text1"/>
        </w:rPr>
      </w:pPr>
    </w:p>
    <w:p w14:paraId="3D72A275" w14:textId="77777777" w:rsidR="00B52505" w:rsidRDefault="00B52505" w:rsidP="006051F5">
      <w:pPr>
        <w:pStyle w:val="font8"/>
        <w:spacing w:before="0" w:beforeAutospacing="0" w:after="0" w:afterAutospacing="0"/>
        <w:textAlignment w:val="baseline"/>
        <w:rPr>
          <w:rFonts w:asciiTheme="majorHAnsi" w:hAnsiTheme="majorHAnsi" w:cstheme="majorHAnsi"/>
          <w:bCs/>
          <w:color w:val="000000" w:themeColor="text1"/>
        </w:rPr>
      </w:pPr>
    </w:p>
    <w:p w14:paraId="333A10F3" w14:textId="77777777" w:rsidR="00B52505" w:rsidRDefault="00B52505" w:rsidP="006051F5">
      <w:pPr>
        <w:pStyle w:val="font8"/>
        <w:spacing w:before="0" w:beforeAutospacing="0" w:after="0" w:afterAutospacing="0"/>
        <w:textAlignment w:val="baseline"/>
        <w:rPr>
          <w:rFonts w:asciiTheme="majorHAnsi" w:hAnsiTheme="majorHAnsi" w:cstheme="majorHAnsi"/>
          <w:bCs/>
          <w:color w:val="000000" w:themeColor="text1"/>
        </w:rPr>
      </w:pPr>
    </w:p>
    <w:p w14:paraId="4E8781D5" w14:textId="77777777" w:rsidR="00B52505" w:rsidRDefault="00B52505" w:rsidP="006051F5">
      <w:pPr>
        <w:pStyle w:val="font8"/>
        <w:spacing w:before="0" w:beforeAutospacing="0" w:after="0" w:afterAutospacing="0"/>
        <w:textAlignment w:val="baseline"/>
        <w:rPr>
          <w:rFonts w:asciiTheme="majorHAnsi" w:hAnsiTheme="majorHAnsi" w:cstheme="majorHAnsi"/>
          <w:bCs/>
          <w:color w:val="000000" w:themeColor="text1"/>
        </w:rPr>
      </w:pPr>
    </w:p>
    <w:p w14:paraId="3B231C37" w14:textId="3EFEAF7D" w:rsidR="008F7966" w:rsidRPr="00FC3840" w:rsidRDefault="00EE7AE4" w:rsidP="00D00934">
      <w:pPr>
        <w:pStyle w:val="font8"/>
        <w:spacing w:before="0" w:beforeAutospacing="0" w:after="0" w:afterAutospacing="0"/>
        <w:jc w:val="center"/>
        <w:textAlignment w:val="baseline"/>
        <w:rPr>
          <w:rFonts w:asciiTheme="majorHAnsi" w:hAnsiTheme="majorHAnsi" w:cstheme="majorHAnsi"/>
          <w:bCs/>
          <w:color w:val="000000" w:themeColor="text1"/>
        </w:rPr>
      </w:pPr>
      <w:r>
        <w:rPr>
          <w:rFonts w:asciiTheme="majorHAnsi" w:hAnsiTheme="majorHAnsi" w:cstheme="majorHAnsi"/>
          <w:bCs/>
          <w:color w:val="000000" w:themeColor="text1"/>
        </w:rPr>
        <w:t>We</w:t>
      </w:r>
      <w:r w:rsidR="003F1491" w:rsidRPr="00FC3840">
        <w:rPr>
          <w:rFonts w:asciiTheme="majorHAnsi" w:hAnsiTheme="majorHAnsi" w:cstheme="majorHAnsi"/>
          <w:bCs/>
          <w:color w:val="000000" w:themeColor="text1"/>
        </w:rPr>
        <w:t xml:space="preserve"> offer </w:t>
      </w:r>
      <w:r>
        <w:rPr>
          <w:rFonts w:asciiTheme="majorHAnsi" w:hAnsiTheme="majorHAnsi" w:cstheme="majorHAnsi"/>
          <w:bCs/>
          <w:color w:val="000000" w:themeColor="text1"/>
        </w:rPr>
        <w:t>various</w:t>
      </w:r>
      <w:r w:rsidR="003F1491" w:rsidRPr="00FC3840">
        <w:rPr>
          <w:rFonts w:asciiTheme="majorHAnsi" w:hAnsiTheme="majorHAnsi" w:cstheme="majorHAnsi"/>
          <w:bCs/>
          <w:color w:val="000000" w:themeColor="text1"/>
        </w:rPr>
        <w:t xml:space="preserve"> treatment</w:t>
      </w:r>
      <w:r>
        <w:rPr>
          <w:rFonts w:asciiTheme="majorHAnsi" w:hAnsiTheme="majorHAnsi" w:cstheme="majorHAnsi"/>
          <w:bCs/>
          <w:color w:val="000000" w:themeColor="text1"/>
        </w:rPr>
        <w:t xml:space="preserve"> options</w:t>
      </w:r>
      <w:r w:rsidR="003F1491" w:rsidRPr="00FC3840">
        <w:rPr>
          <w:rFonts w:asciiTheme="majorHAnsi" w:hAnsiTheme="majorHAnsi" w:cstheme="majorHAnsi"/>
          <w:bCs/>
          <w:color w:val="000000" w:themeColor="text1"/>
        </w:rPr>
        <w:t xml:space="preserve"> for </w:t>
      </w:r>
      <w:proofErr w:type="gramStart"/>
      <w:r w:rsidR="003F1491" w:rsidRPr="00FC3840">
        <w:rPr>
          <w:rFonts w:asciiTheme="majorHAnsi" w:hAnsiTheme="majorHAnsi" w:cstheme="majorHAnsi"/>
          <w:bCs/>
          <w:color w:val="000000" w:themeColor="text1"/>
        </w:rPr>
        <w:t>verruca</w:t>
      </w:r>
      <w:r w:rsidR="00FC3840">
        <w:rPr>
          <w:rFonts w:asciiTheme="majorHAnsi" w:hAnsiTheme="majorHAnsi" w:cstheme="majorHAnsi"/>
          <w:bCs/>
          <w:color w:val="000000" w:themeColor="text1"/>
        </w:rPr>
        <w:t>’</w:t>
      </w:r>
      <w:r w:rsidR="003F1491" w:rsidRPr="00FC3840">
        <w:rPr>
          <w:rFonts w:asciiTheme="majorHAnsi" w:hAnsiTheme="majorHAnsi" w:cstheme="majorHAnsi"/>
          <w:bCs/>
          <w:color w:val="000000" w:themeColor="text1"/>
        </w:rPr>
        <w:t>s</w:t>
      </w:r>
      <w:proofErr w:type="gramEnd"/>
      <w:r w:rsidR="003F1491" w:rsidRPr="00FC3840">
        <w:rPr>
          <w:rFonts w:asciiTheme="majorHAnsi" w:hAnsiTheme="majorHAnsi" w:cstheme="majorHAnsi"/>
          <w:bCs/>
          <w:color w:val="000000" w:themeColor="text1"/>
        </w:rPr>
        <w:t>.</w:t>
      </w:r>
    </w:p>
    <w:p w14:paraId="353B9CDC" w14:textId="4AFD748B" w:rsidR="003F1491" w:rsidRPr="00FC3840" w:rsidRDefault="003F1491" w:rsidP="006051F5">
      <w:pPr>
        <w:pStyle w:val="font8"/>
        <w:spacing w:before="0" w:beforeAutospacing="0" w:after="0" w:afterAutospacing="0"/>
        <w:textAlignment w:val="baseline"/>
        <w:rPr>
          <w:rFonts w:asciiTheme="majorHAnsi" w:hAnsiTheme="majorHAnsi" w:cstheme="majorHAnsi"/>
          <w:bCs/>
          <w:color w:val="000000" w:themeColor="text1"/>
        </w:rPr>
      </w:pPr>
    </w:p>
    <w:p w14:paraId="0D6F7F9F" w14:textId="65C45F86" w:rsidR="003F1491" w:rsidRDefault="00FC3840" w:rsidP="006051F5">
      <w:pPr>
        <w:pStyle w:val="font8"/>
        <w:spacing w:before="0" w:beforeAutospacing="0" w:after="0" w:afterAutospacing="0"/>
        <w:textAlignment w:val="baseline"/>
        <w:rPr>
          <w:rFonts w:asciiTheme="majorHAnsi" w:hAnsiTheme="majorHAnsi" w:cstheme="majorHAnsi"/>
          <w:bCs/>
          <w:color w:val="000000" w:themeColor="text1"/>
        </w:rPr>
      </w:pPr>
      <w:r w:rsidRPr="00FC3840">
        <w:rPr>
          <w:rFonts w:asciiTheme="majorHAnsi" w:hAnsiTheme="majorHAnsi" w:cstheme="majorHAnsi"/>
          <w:b/>
          <w:color w:val="000000" w:themeColor="text1"/>
        </w:rPr>
        <w:t>Regular Debridement</w:t>
      </w:r>
      <w:r>
        <w:rPr>
          <w:rFonts w:asciiTheme="majorHAnsi" w:hAnsiTheme="majorHAnsi" w:cstheme="majorHAnsi"/>
          <w:bCs/>
          <w:color w:val="000000" w:themeColor="text1"/>
        </w:rPr>
        <w:t xml:space="preserve">. </w:t>
      </w:r>
      <w:r w:rsidR="00D00934">
        <w:rPr>
          <w:rFonts w:asciiTheme="majorHAnsi" w:hAnsiTheme="majorHAnsi" w:cstheme="majorHAnsi"/>
          <w:bCs/>
          <w:color w:val="000000" w:themeColor="text1"/>
        </w:rPr>
        <w:t>Ha</w:t>
      </w:r>
      <w:r w:rsidR="003F1491" w:rsidRPr="00FC3840">
        <w:rPr>
          <w:rFonts w:asciiTheme="majorHAnsi" w:hAnsiTheme="majorHAnsi" w:cstheme="majorHAnsi"/>
          <w:bCs/>
          <w:color w:val="000000" w:themeColor="text1"/>
        </w:rPr>
        <w:t xml:space="preserve">rd skin </w:t>
      </w:r>
      <w:r w:rsidR="001F05D2">
        <w:rPr>
          <w:rFonts w:asciiTheme="majorHAnsi" w:hAnsiTheme="majorHAnsi" w:cstheme="majorHAnsi"/>
          <w:bCs/>
          <w:color w:val="000000" w:themeColor="text1"/>
        </w:rPr>
        <w:t xml:space="preserve">can </w:t>
      </w:r>
      <w:r w:rsidR="003F1491" w:rsidRPr="00FC3840">
        <w:rPr>
          <w:rFonts w:asciiTheme="majorHAnsi" w:hAnsiTheme="majorHAnsi" w:cstheme="majorHAnsi"/>
          <w:bCs/>
          <w:color w:val="000000" w:themeColor="text1"/>
        </w:rPr>
        <w:t xml:space="preserve">develop over </w:t>
      </w:r>
      <w:r w:rsidR="001F05D2">
        <w:rPr>
          <w:rFonts w:asciiTheme="majorHAnsi" w:hAnsiTheme="majorHAnsi" w:cstheme="majorHAnsi"/>
          <w:bCs/>
          <w:color w:val="000000" w:themeColor="text1"/>
        </w:rPr>
        <w:t>a</w:t>
      </w:r>
      <w:r w:rsidR="003F1491" w:rsidRPr="00FC3840">
        <w:rPr>
          <w:rFonts w:asciiTheme="majorHAnsi" w:hAnsiTheme="majorHAnsi" w:cstheme="majorHAnsi"/>
          <w:bCs/>
          <w:color w:val="000000" w:themeColor="text1"/>
        </w:rPr>
        <w:t xml:space="preserve"> verruca </w:t>
      </w:r>
      <w:r w:rsidR="001F05D2">
        <w:rPr>
          <w:rFonts w:asciiTheme="majorHAnsi" w:hAnsiTheme="majorHAnsi" w:cstheme="majorHAnsi"/>
          <w:bCs/>
          <w:color w:val="000000" w:themeColor="text1"/>
        </w:rPr>
        <w:t xml:space="preserve">and </w:t>
      </w:r>
      <w:r w:rsidR="00D00934">
        <w:rPr>
          <w:rFonts w:asciiTheme="majorHAnsi" w:hAnsiTheme="majorHAnsi" w:cstheme="majorHAnsi"/>
          <w:bCs/>
          <w:color w:val="000000" w:themeColor="text1"/>
        </w:rPr>
        <w:t>can cause discomfort</w:t>
      </w:r>
      <w:r w:rsidR="003F1491" w:rsidRPr="00FC3840">
        <w:rPr>
          <w:rFonts w:asciiTheme="majorHAnsi" w:hAnsiTheme="majorHAnsi" w:cstheme="majorHAnsi"/>
          <w:bCs/>
          <w:color w:val="000000" w:themeColor="text1"/>
        </w:rPr>
        <w:t xml:space="preserve">. </w:t>
      </w:r>
      <w:r w:rsidR="001F05D2">
        <w:rPr>
          <w:rFonts w:asciiTheme="majorHAnsi" w:hAnsiTheme="majorHAnsi" w:cstheme="majorHAnsi"/>
          <w:bCs/>
          <w:color w:val="000000" w:themeColor="text1"/>
        </w:rPr>
        <w:t xml:space="preserve">Removal of this hard skin can </w:t>
      </w:r>
      <w:r w:rsidR="003F1491" w:rsidRPr="00FC3840">
        <w:rPr>
          <w:rFonts w:asciiTheme="majorHAnsi" w:hAnsiTheme="majorHAnsi" w:cstheme="majorHAnsi"/>
          <w:bCs/>
          <w:color w:val="000000" w:themeColor="text1"/>
        </w:rPr>
        <w:t>make the area more comfortable</w:t>
      </w:r>
      <w:r w:rsidR="001F05D2">
        <w:rPr>
          <w:rFonts w:asciiTheme="majorHAnsi" w:hAnsiTheme="majorHAnsi" w:cstheme="majorHAnsi"/>
          <w:bCs/>
          <w:color w:val="000000" w:themeColor="text1"/>
        </w:rPr>
        <w:t>.</w:t>
      </w:r>
    </w:p>
    <w:p w14:paraId="43883176" w14:textId="77777777" w:rsidR="001F05D2" w:rsidRPr="00FC3840" w:rsidRDefault="001F05D2" w:rsidP="006051F5">
      <w:pPr>
        <w:pStyle w:val="font8"/>
        <w:spacing w:before="0" w:beforeAutospacing="0" w:after="0" w:afterAutospacing="0"/>
        <w:textAlignment w:val="baseline"/>
        <w:rPr>
          <w:rFonts w:asciiTheme="majorHAnsi" w:hAnsiTheme="majorHAnsi" w:cstheme="majorHAnsi"/>
          <w:b/>
          <w:color w:val="000000" w:themeColor="text1"/>
          <w:u w:val="single"/>
        </w:rPr>
      </w:pPr>
    </w:p>
    <w:p w14:paraId="656EB113" w14:textId="4E773BBA" w:rsidR="00FC3840" w:rsidRPr="00FC3840" w:rsidRDefault="00FC3840" w:rsidP="00FC3840">
      <w:pPr>
        <w:pStyle w:val="yiv2834166665msoplaintext"/>
        <w:shd w:val="clear" w:color="auto" w:fill="FFFFFF"/>
        <w:spacing w:before="0" w:beforeAutospacing="0" w:after="0" w:afterAutospacing="0"/>
        <w:rPr>
          <w:rFonts w:asciiTheme="majorHAnsi" w:hAnsiTheme="majorHAnsi" w:cstheme="majorHAnsi"/>
          <w:color w:val="1D2228"/>
        </w:rPr>
      </w:pPr>
      <w:r w:rsidRPr="00FC3840">
        <w:rPr>
          <w:rFonts w:asciiTheme="majorHAnsi" w:hAnsiTheme="majorHAnsi" w:cstheme="majorHAnsi"/>
          <w:b/>
          <w:bCs/>
          <w:color w:val="1D2228"/>
        </w:rPr>
        <w:t>Verrutop</w:t>
      </w:r>
      <w:r w:rsidRPr="00FC3840">
        <w:rPr>
          <w:rFonts w:asciiTheme="majorHAnsi" w:hAnsiTheme="majorHAnsi" w:cstheme="majorHAnsi"/>
          <w:color w:val="1D2228"/>
        </w:rPr>
        <w:t xml:space="preserve"> is</w:t>
      </w:r>
      <w:r w:rsidR="00F760F0">
        <w:rPr>
          <w:rFonts w:asciiTheme="majorHAnsi" w:hAnsiTheme="majorHAnsi" w:cstheme="majorHAnsi"/>
          <w:color w:val="1D2228"/>
        </w:rPr>
        <w:t xml:space="preserve"> a zinc-nitric acid solution</w:t>
      </w:r>
      <w:r w:rsidRPr="00FC3840">
        <w:rPr>
          <w:rFonts w:asciiTheme="majorHAnsi" w:hAnsiTheme="majorHAnsi" w:cstheme="majorHAnsi"/>
          <w:color w:val="1D2228"/>
        </w:rPr>
        <w:t xml:space="preserve"> designed to gradually dry out the verruca.</w:t>
      </w:r>
    </w:p>
    <w:p w14:paraId="6EB22BEE" w14:textId="6CE0A763" w:rsidR="00FC3840" w:rsidRPr="00FC3840" w:rsidRDefault="00FC3840" w:rsidP="00FC3840">
      <w:pPr>
        <w:pStyle w:val="yiv2834166665msoplaintext"/>
        <w:shd w:val="clear" w:color="auto" w:fill="FFFFFF"/>
        <w:spacing w:before="0" w:beforeAutospacing="0" w:after="0" w:afterAutospacing="0"/>
        <w:rPr>
          <w:rFonts w:asciiTheme="majorHAnsi" w:hAnsiTheme="majorHAnsi" w:cstheme="majorHAnsi"/>
          <w:b/>
          <w:bCs/>
          <w:color w:val="1D2228"/>
        </w:rPr>
      </w:pPr>
      <w:r w:rsidRPr="00FC3840">
        <w:rPr>
          <w:rFonts w:asciiTheme="majorHAnsi" w:hAnsiTheme="majorHAnsi" w:cstheme="majorHAnsi"/>
          <w:color w:val="1D2228"/>
        </w:rPr>
        <w:t>It is applied by your podiatrist, recommended at 2-</w:t>
      </w:r>
      <w:r w:rsidR="00B93F4A">
        <w:rPr>
          <w:rFonts w:asciiTheme="majorHAnsi" w:hAnsiTheme="majorHAnsi" w:cstheme="majorHAnsi"/>
          <w:color w:val="1D2228"/>
        </w:rPr>
        <w:t xml:space="preserve">3 </w:t>
      </w:r>
      <w:r w:rsidRPr="00FC3840">
        <w:rPr>
          <w:rFonts w:asciiTheme="majorHAnsi" w:hAnsiTheme="majorHAnsi" w:cstheme="majorHAnsi"/>
          <w:color w:val="1D2228"/>
        </w:rPr>
        <w:t>weekly intervals.  Clinical studies show a clearance rate of around 40% with a single application and up to 90% after 6 applications.</w:t>
      </w:r>
    </w:p>
    <w:p w14:paraId="444C45C4" w14:textId="77777777" w:rsidR="00FC3840" w:rsidRPr="00FC3840" w:rsidRDefault="00FC3840" w:rsidP="00FC3840">
      <w:pPr>
        <w:pStyle w:val="yiv2834166665msoplaintext"/>
        <w:shd w:val="clear" w:color="auto" w:fill="FFFFFF"/>
        <w:spacing w:before="0" w:beforeAutospacing="0" w:after="0" w:afterAutospacing="0"/>
        <w:rPr>
          <w:rFonts w:asciiTheme="majorHAnsi" w:hAnsiTheme="majorHAnsi" w:cstheme="majorHAnsi"/>
          <w:color w:val="1D2228"/>
        </w:rPr>
      </w:pPr>
      <w:r w:rsidRPr="00FC3840">
        <w:rPr>
          <w:rFonts w:asciiTheme="majorHAnsi" w:hAnsiTheme="majorHAnsi" w:cstheme="majorHAnsi"/>
          <w:color w:val="1D2228"/>
        </w:rPr>
        <w:t>It is virtually pain-free and it can be used in children as young as 6 years of age.</w:t>
      </w:r>
    </w:p>
    <w:p w14:paraId="035944D3" w14:textId="12B20DB3" w:rsidR="003F1491" w:rsidRPr="00FC3840" w:rsidRDefault="003F1491" w:rsidP="006051F5">
      <w:pPr>
        <w:pStyle w:val="font8"/>
        <w:spacing w:before="0" w:beforeAutospacing="0" w:after="0" w:afterAutospacing="0"/>
        <w:textAlignment w:val="baseline"/>
        <w:rPr>
          <w:rFonts w:asciiTheme="majorHAnsi" w:hAnsiTheme="majorHAnsi" w:cstheme="majorHAnsi"/>
          <w:b/>
          <w:color w:val="000000" w:themeColor="text1"/>
          <w:u w:val="single"/>
        </w:rPr>
      </w:pPr>
    </w:p>
    <w:p w14:paraId="388E93B2" w14:textId="4F5FB657" w:rsidR="00FC3840" w:rsidRDefault="00FC3840" w:rsidP="00FC3840">
      <w:pPr>
        <w:rPr>
          <w:rFonts w:asciiTheme="majorHAnsi" w:hAnsiTheme="majorHAnsi" w:cstheme="majorHAnsi"/>
          <w:color w:val="000000" w:themeColor="text1"/>
          <w:sz w:val="24"/>
          <w:szCs w:val="24"/>
          <w:shd w:val="clear" w:color="auto" w:fill="FFFFFF"/>
        </w:rPr>
      </w:pPr>
      <w:r>
        <w:rPr>
          <w:rFonts w:asciiTheme="majorHAnsi" w:hAnsiTheme="majorHAnsi" w:cstheme="majorHAnsi"/>
          <w:b/>
          <w:bCs/>
          <w:color w:val="000000" w:themeColor="text1"/>
          <w:sz w:val="24"/>
          <w:szCs w:val="24"/>
        </w:rPr>
        <w:t>Z</w:t>
      </w:r>
      <w:r w:rsidRPr="007A0A23">
        <w:rPr>
          <w:rFonts w:asciiTheme="majorHAnsi" w:hAnsiTheme="majorHAnsi" w:cstheme="majorHAnsi"/>
          <w:b/>
          <w:bCs/>
          <w:color w:val="000000" w:themeColor="text1"/>
          <w:sz w:val="24"/>
          <w:szCs w:val="24"/>
        </w:rPr>
        <w:t>inc oxide tape</w:t>
      </w:r>
      <w:r w:rsidR="00DE21B8">
        <w:rPr>
          <w:rFonts w:asciiTheme="majorHAnsi" w:hAnsiTheme="majorHAnsi" w:cstheme="majorHAnsi"/>
          <w:b/>
          <w:bCs/>
          <w:color w:val="000000" w:themeColor="text1"/>
          <w:sz w:val="24"/>
          <w:szCs w:val="24"/>
        </w:rPr>
        <w:t xml:space="preserve"> </w:t>
      </w:r>
      <w:r w:rsidR="00DE21B8" w:rsidRPr="00DE21B8">
        <w:rPr>
          <w:rFonts w:asciiTheme="majorHAnsi" w:hAnsiTheme="majorHAnsi" w:cstheme="majorHAnsi"/>
          <w:color w:val="000000" w:themeColor="text1"/>
          <w:sz w:val="24"/>
          <w:szCs w:val="24"/>
        </w:rPr>
        <w:t xml:space="preserve">is </w:t>
      </w:r>
      <w:r w:rsidRPr="007A0A23">
        <w:rPr>
          <w:rFonts w:asciiTheme="majorHAnsi" w:hAnsiTheme="majorHAnsi" w:cstheme="majorHAnsi"/>
          <w:color w:val="000000" w:themeColor="text1"/>
          <w:sz w:val="24"/>
          <w:szCs w:val="24"/>
          <w:shd w:val="clear" w:color="auto" w:fill="FFFFFF"/>
        </w:rPr>
        <w:t xml:space="preserve">a tape </w:t>
      </w:r>
      <w:r w:rsidR="00DE21B8">
        <w:rPr>
          <w:rFonts w:asciiTheme="majorHAnsi" w:hAnsiTheme="majorHAnsi" w:cstheme="majorHAnsi"/>
          <w:color w:val="000000" w:themeColor="text1"/>
          <w:sz w:val="24"/>
          <w:szCs w:val="24"/>
          <w:shd w:val="clear" w:color="auto" w:fill="FFFFFF"/>
        </w:rPr>
        <w:t>impregnated with</w:t>
      </w:r>
      <w:r w:rsidRPr="007A0A23">
        <w:rPr>
          <w:rFonts w:asciiTheme="majorHAnsi" w:hAnsiTheme="majorHAnsi" w:cstheme="majorHAnsi"/>
          <w:color w:val="000000" w:themeColor="text1"/>
          <w:sz w:val="24"/>
          <w:szCs w:val="24"/>
          <w:shd w:val="clear" w:color="auto" w:fill="FFFFFF"/>
        </w:rPr>
        <w:t> zinc oxide.  Zinc oxide is a compound which has been used for</w:t>
      </w:r>
      <w:r w:rsidR="00D34330">
        <w:rPr>
          <w:rFonts w:asciiTheme="majorHAnsi" w:hAnsiTheme="majorHAnsi" w:cstheme="majorHAnsi"/>
          <w:color w:val="000000" w:themeColor="text1"/>
          <w:sz w:val="24"/>
          <w:szCs w:val="24"/>
          <w:shd w:val="clear" w:color="auto" w:fill="FFFFFF"/>
        </w:rPr>
        <w:t xml:space="preserve"> many</w:t>
      </w:r>
      <w:r w:rsidRPr="007A0A23">
        <w:rPr>
          <w:rFonts w:asciiTheme="majorHAnsi" w:hAnsiTheme="majorHAnsi" w:cstheme="majorHAnsi"/>
          <w:color w:val="000000" w:themeColor="text1"/>
          <w:sz w:val="24"/>
          <w:szCs w:val="24"/>
          <w:shd w:val="clear" w:color="auto" w:fill="FFFFFF"/>
        </w:rPr>
        <w:t xml:space="preserve"> years in antiseptic creams as a healing agent.</w:t>
      </w:r>
      <w:r>
        <w:rPr>
          <w:rFonts w:asciiTheme="majorHAnsi" w:hAnsiTheme="majorHAnsi" w:cstheme="majorHAnsi"/>
          <w:color w:val="000000" w:themeColor="text1"/>
          <w:sz w:val="24"/>
          <w:szCs w:val="24"/>
          <w:shd w:val="clear" w:color="auto" w:fill="FFFFFF"/>
        </w:rPr>
        <w:t xml:space="preserve"> </w:t>
      </w:r>
      <w:r w:rsidR="003777C1">
        <w:rPr>
          <w:rFonts w:asciiTheme="majorHAnsi" w:hAnsiTheme="majorHAnsi" w:cstheme="majorHAnsi"/>
          <w:color w:val="000000" w:themeColor="text1"/>
          <w:sz w:val="24"/>
          <w:szCs w:val="24"/>
          <w:shd w:val="clear" w:color="auto" w:fill="FFFFFF"/>
        </w:rPr>
        <w:t>Studies have shown i</w:t>
      </w:r>
      <w:r>
        <w:rPr>
          <w:rFonts w:asciiTheme="majorHAnsi" w:hAnsiTheme="majorHAnsi" w:cstheme="majorHAnsi"/>
          <w:color w:val="000000" w:themeColor="text1"/>
          <w:sz w:val="24"/>
          <w:szCs w:val="24"/>
          <w:shd w:val="clear" w:color="auto" w:fill="FFFFFF"/>
        </w:rPr>
        <w:t xml:space="preserve">t is one of the best treatments for </w:t>
      </w:r>
      <w:proofErr w:type="gramStart"/>
      <w:r>
        <w:rPr>
          <w:rFonts w:asciiTheme="majorHAnsi" w:hAnsiTheme="majorHAnsi" w:cstheme="majorHAnsi"/>
          <w:color w:val="000000" w:themeColor="text1"/>
          <w:sz w:val="24"/>
          <w:szCs w:val="24"/>
          <w:shd w:val="clear" w:color="auto" w:fill="FFFFFF"/>
        </w:rPr>
        <w:t>verruca’s</w:t>
      </w:r>
      <w:proofErr w:type="gramEnd"/>
      <w:r>
        <w:rPr>
          <w:rFonts w:asciiTheme="majorHAnsi" w:hAnsiTheme="majorHAnsi" w:cstheme="majorHAnsi"/>
          <w:color w:val="000000" w:themeColor="text1"/>
          <w:sz w:val="24"/>
          <w:szCs w:val="24"/>
          <w:shd w:val="clear" w:color="auto" w:fill="FFFFFF"/>
        </w:rPr>
        <w:t xml:space="preserve"> in children</w:t>
      </w:r>
      <w:r w:rsidR="00D34330">
        <w:rPr>
          <w:rFonts w:asciiTheme="majorHAnsi" w:hAnsiTheme="majorHAnsi" w:cstheme="majorHAnsi"/>
          <w:color w:val="000000" w:themeColor="text1"/>
          <w:sz w:val="24"/>
          <w:szCs w:val="24"/>
          <w:shd w:val="clear" w:color="auto" w:fill="FFFFFF"/>
        </w:rPr>
        <w:t>. T</w:t>
      </w:r>
      <w:r>
        <w:rPr>
          <w:rFonts w:asciiTheme="majorHAnsi" w:hAnsiTheme="majorHAnsi" w:cstheme="majorHAnsi"/>
          <w:color w:val="000000" w:themeColor="text1"/>
          <w:sz w:val="24"/>
          <w:szCs w:val="24"/>
          <w:shd w:val="clear" w:color="auto" w:fill="FFFFFF"/>
        </w:rPr>
        <w:t xml:space="preserve">he enzymes in the tape help break down the verruca </w:t>
      </w:r>
      <w:r w:rsidR="00D34330">
        <w:rPr>
          <w:rFonts w:asciiTheme="majorHAnsi" w:hAnsiTheme="majorHAnsi" w:cstheme="majorHAnsi"/>
          <w:color w:val="000000" w:themeColor="text1"/>
          <w:sz w:val="24"/>
          <w:szCs w:val="24"/>
          <w:shd w:val="clear" w:color="auto" w:fill="FFFFFF"/>
        </w:rPr>
        <w:t>cells</w:t>
      </w:r>
      <w:r>
        <w:rPr>
          <w:rFonts w:asciiTheme="majorHAnsi" w:hAnsiTheme="majorHAnsi" w:cstheme="majorHAnsi"/>
          <w:color w:val="000000" w:themeColor="text1"/>
          <w:sz w:val="24"/>
          <w:szCs w:val="24"/>
          <w:shd w:val="clear" w:color="auto" w:fill="FFFFFF"/>
        </w:rPr>
        <w:t>.</w:t>
      </w:r>
    </w:p>
    <w:p w14:paraId="3A08983A" w14:textId="387E0A34" w:rsidR="00FC3840" w:rsidRPr="003777C1" w:rsidRDefault="00FC3840" w:rsidP="00FC3840">
      <w:pPr>
        <w:rPr>
          <w:sz w:val="24"/>
          <w:szCs w:val="24"/>
        </w:rPr>
      </w:pPr>
      <w:r w:rsidRPr="003777C1">
        <w:rPr>
          <w:b/>
          <w:sz w:val="24"/>
          <w:szCs w:val="24"/>
        </w:rPr>
        <w:t>A</w:t>
      </w:r>
      <w:r w:rsidR="00D34330" w:rsidRPr="003777C1">
        <w:rPr>
          <w:b/>
          <w:sz w:val="24"/>
          <w:szCs w:val="24"/>
        </w:rPr>
        <w:t>voca</w:t>
      </w:r>
      <w:r w:rsidRPr="003777C1">
        <w:rPr>
          <w:b/>
          <w:sz w:val="24"/>
          <w:szCs w:val="24"/>
        </w:rPr>
        <w:t xml:space="preserve"> Caustic Pencil 95% Silver Nitrate. </w:t>
      </w:r>
      <w:r w:rsidRPr="003777C1">
        <w:rPr>
          <w:sz w:val="24"/>
          <w:szCs w:val="24"/>
        </w:rPr>
        <w:t>Recommended dose for verruca treatment is to apply once daily for 6 days</w:t>
      </w:r>
      <w:r w:rsidR="003777C1">
        <w:rPr>
          <w:sz w:val="24"/>
          <w:szCs w:val="24"/>
        </w:rPr>
        <w:t xml:space="preserve"> following initial application by your podiatrist.</w:t>
      </w:r>
    </w:p>
    <w:p w14:paraId="61DD6DC4" w14:textId="41A2F46E" w:rsidR="00B52505" w:rsidRPr="00B52505" w:rsidRDefault="00FC3840" w:rsidP="00B52505">
      <w:pPr>
        <w:pStyle w:val="font7"/>
        <w:spacing w:before="0" w:beforeAutospacing="0" w:after="0" w:afterAutospacing="0"/>
        <w:textAlignment w:val="baseline"/>
        <w:rPr>
          <w:rFonts w:asciiTheme="majorHAnsi" w:hAnsiTheme="majorHAnsi" w:cstheme="majorHAnsi"/>
          <w:color w:val="000000"/>
        </w:rPr>
      </w:pPr>
      <w:r w:rsidRPr="00FC3840">
        <w:rPr>
          <w:rFonts w:asciiTheme="majorHAnsi" w:hAnsiTheme="majorHAnsi" w:cstheme="majorHAnsi"/>
          <w:b/>
          <w:bCs/>
          <w:color w:val="000000"/>
          <w:bdr w:val="none" w:sz="0" w:space="0" w:color="auto" w:frame="1"/>
        </w:rPr>
        <w:t>Verruca needling</w:t>
      </w:r>
      <w:r w:rsidRPr="00FC3840">
        <w:rPr>
          <w:rFonts w:asciiTheme="majorHAnsi" w:hAnsiTheme="majorHAnsi" w:cstheme="majorHAnsi"/>
          <w:color w:val="000000"/>
          <w:bdr w:val="none" w:sz="0" w:space="0" w:color="auto" w:frame="1"/>
        </w:rPr>
        <w:t xml:space="preserve"> has been around for decades, but it is only now becoming a frequently used</w:t>
      </w:r>
      <w:r w:rsidR="00B52505">
        <w:rPr>
          <w:rFonts w:asciiTheme="majorHAnsi" w:hAnsiTheme="majorHAnsi" w:cstheme="majorHAnsi"/>
          <w:color w:val="000000"/>
          <w:bdr w:val="none" w:sz="0" w:space="0" w:color="auto" w:frame="1"/>
        </w:rPr>
        <w:t xml:space="preserve"> </w:t>
      </w:r>
      <w:r w:rsidRPr="00FC3840">
        <w:rPr>
          <w:rFonts w:asciiTheme="majorHAnsi" w:hAnsiTheme="majorHAnsi" w:cstheme="majorHAnsi"/>
          <w:color w:val="000000"/>
          <w:bdr w:val="none" w:sz="0" w:space="0" w:color="auto" w:frame="1"/>
        </w:rPr>
        <w:t>treatment in podiatry. In order to carry out this procedure, your podiatrist will have undertaken specific advanced training in this subject. Dry needling is a minor surgical procedure, performed under a local anaesthetic.</w:t>
      </w:r>
      <w:r w:rsidR="00B52505" w:rsidRPr="00B52505">
        <w:rPr>
          <w:rFonts w:asciiTheme="majorHAnsi" w:hAnsiTheme="majorHAnsi" w:cstheme="majorHAnsi"/>
          <w:color w:val="000000"/>
          <w:bdr w:val="none" w:sz="0" w:space="0" w:color="auto" w:frame="1"/>
        </w:rPr>
        <w:t xml:space="preserve"> Appointments generally take up to 1 hour. This allows for the anaesthetic to take effect and the verruca</w:t>
      </w:r>
      <w:r w:rsidR="003777C1">
        <w:rPr>
          <w:rFonts w:asciiTheme="majorHAnsi" w:hAnsiTheme="majorHAnsi" w:cstheme="majorHAnsi"/>
          <w:color w:val="000000"/>
          <w:bdr w:val="none" w:sz="0" w:space="0" w:color="auto" w:frame="1"/>
        </w:rPr>
        <w:t>’s</w:t>
      </w:r>
      <w:r w:rsidR="00B52505" w:rsidRPr="00B52505">
        <w:rPr>
          <w:rFonts w:asciiTheme="majorHAnsi" w:hAnsiTheme="majorHAnsi" w:cstheme="majorHAnsi"/>
          <w:color w:val="000000"/>
          <w:bdr w:val="none" w:sz="0" w:space="0" w:color="auto" w:frame="1"/>
        </w:rPr>
        <w:t xml:space="preserve"> to be treated.</w:t>
      </w:r>
    </w:p>
    <w:p w14:paraId="4F4D3956" w14:textId="5A15AC25" w:rsidR="00B52505" w:rsidRPr="00B52505" w:rsidRDefault="00B52505" w:rsidP="00B52505">
      <w:pPr>
        <w:spacing w:after="0" w:line="240" w:lineRule="auto"/>
        <w:textAlignment w:val="baseline"/>
        <w:rPr>
          <w:rFonts w:asciiTheme="majorHAnsi" w:eastAsia="Times New Roman" w:hAnsiTheme="majorHAnsi" w:cstheme="majorHAnsi"/>
          <w:color w:val="000000"/>
          <w:sz w:val="24"/>
          <w:szCs w:val="24"/>
          <w:lang w:eastAsia="en-GB"/>
        </w:rPr>
      </w:pPr>
      <w:r w:rsidRPr="00B52505">
        <w:rPr>
          <w:rFonts w:asciiTheme="majorHAnsi" w:eastAsia="Times New Roman" w:hAnsiTheme="majorHAnsi" w:cstheme="majorHAnsi"/>
          <w:color w:val="000000"/>
          <w:sz w:val="24"/>
          <w:szCs w:val="24"/>
          <w:bdr w:val="none" w:sz="0" w:space="0" w:color="auto" w:frame="1"/>
          <w:lang w:eastAsia="en-GB"/>
        </w:rPr>
        <w:t xml:space="preserve">If you undergo the procedure, you will be reviewed again 1 week later. It will still take a number of weeks, sometimes months for </w:t>
      </w:r>
      <w:proofErr w:type="gramStart"/>
      <w:r w:rsidRPr="00B52505">
        <w:rPr>
          <w:rFonts w:asciiTheme="majorHAnsi" w:eastAsia="Times New Roman" w:hAnsiTheme="majorHAnsi" w:cstheme="majorHAnsi"/>
          <w:color w:val="000000"/>
          <w:sz w:val="24"/>
          <w:szCs w:val="24"/>
          <w:bdr w:val="none" w:sz="0" w:space="0" w:color="auto" w:frame="1"/>
          <w:lang w:eastAsia="en-GB"/>
        </w:rPr>
        <w:t>verruca</w:t>
      </w:r>
      <w:r w:rsidR="003777C1">
        <w:rPr>
          <w:rFonts w:asciiTheme="majorHAnsi" w:eastAsia="Times New Roman" w:hAnsiTheme="majorHAnsi" w:cstheme="majorHAnsi"/>
          <w:color w:val="000000"/>
          <w:sz w:val="24"/>
          <w:szCs w:val="24"/>
          <w:bdr w:val="none" w:sz="0" w:space="0" w:color="auto" w:frame="1"/>
          <w:lang w:eastAsia="en-GB"/>
        </w:rPr>
        <w:t>’s</w:t>
      </w:r>
      <w:proofErr w:type="gramEnd"/>
      <w:r w:rsidRPr="00B52505">
        <w:rPr>
          <w:rFonts w:asciiTheme="majorHAnsi" w:eastAsia="Times New Roman" w:hAnsiTheme="majorHAnsi" w:cstheme="majorHAnsi"/>
          <w:color w:val="000000"/>
          <w:sz w:val="24"/>
          <w:szCs w:val="24"/>
          <w:bdr w:val="none" w:sz="0" w:space="0" w:color="auto" w:frame="1"/>
          <w:lang w:eastAsia="en-GB"/>
        </w:rPr>
        <w:t> to resolve</w:t>
      </w:r>
      <w:r w:rsidR="003777C1">
        <w:rPr>
          <w:rFonts w:asciiTheme="majorHAnsi" w:eastAsia="Times New Roman" w:hAnsiTheme="majorHAnsi" w:cstheme="majorHAnsi"/>
          <w:color w:val="000000"/>
          <w:sz w:val="24"/>
          <w:szCs w:val="24"/>
          <w:bdr w:val="none" w:sz="0" w:space="0" w:color="auto" w:frame="1"/>
          <w:lang w:eastAsia="en-GB"/>
        </w:rPr>
        <w:t xml:space="preserve"> and in some circumstances it does not resolve the verruca’s at all. </w:t>
      </w:r>
      <w:r>
        <w:rPr>
          <w:rFonts w:asciiTheme="majorHAnsi" w:eastAsia="Times New Roman" w:hAnsiTheme="majorHAnsi" w:cstheme="majorHAnsi"/>
          <w:color w:val="000000"/>
          <w:sz w:val="24"/>
          <w:szCs w:val="24"/>
          <w:bdr w:val="none" w:sz="0" w:space="0" w:color="auto" w:frame="1"/>
          <w:lang w:eastAsia="en-GB"/>
        </w:rPr>
        <w:t>This treatment is only recommended for those over 18 who have tried all other treatments.</w:t>
      </w:r>
    </w:p>
    <w:p w14:paraId="2823801A" w14:textId="609D72C1" w:rsidR="00FC3840" w:rsidRPr="00FC3840" w:rsidRDefault="00FC3840" w:rsidP="00B52505">
      <w:pPr>
        <w:spacing w:after="0" w:line="240" w:lineRule="auto"/>
        <w:textAlignment w:val="baseline"/>
        <w:rPr>
          <w:rFonts w:asciiTheme="majorHAnsi" w:eastAsia="Times New Roman" w:hAnsiTheme="majorHAnsi" w:cstheme="majorHAnsi"/>
          <w:color w:val="000000"/>
          <w:sz w:val="24"/>
          <w:szCs w:val="24"/>
          <w:lang w:eastAsia="en-GB"/>
        </w:rPr>
      </w:pPr>
    </w:p>
    <w:p w14:paraId="56554F58" w14:textId="77777777" w:rsidR="00FC3840" w:rsidRPr="00FC3840" w:rsidRDefault="00FC3840" w:rsidP="00FC3840">
      <w:pPr>
        <w:rPr>
          <w:rFonts w:asciiTheme="majorHAnsi" w:hAnsiTheme="majorHAnsi" w:cstheme="majorHAnsi"/>
          <w:b/>
          <w:bCs/>
          <w:color w:val="000000" w:themeColor="text1"/>
          <w:sz w:val="24"/>
          <w:szCs w:val="24"/>
        </w:rPr>
      </w:pPr>
    </w:p>
    <w:p w14:paraId="058EE230" w14:textId="77777777" w:rsidR="0081107F" w:rsidRDefault="00B52505" w:rsidP="00B52505">
      <w:pPr>
        <w:pStyle w:val="font8"/>
        <w:spacing w:before="0" w:beforeAutospacing="0" w:after="0" w:afterAutospacing="0"/>
        <w:jc w:val="center"/>
        <w:textAlignment w:val="baseline"/>
        <w:rPr>
          <w:rFonts w:asciiTheme="majorHAnsi" w:hAnsiTheme="majorHAnsi" w:cstheme="majorHAnsi"/>
          <w:color w:val="000000"/>
          <w:bdr w:val="none" w:sz="0" w:space="0" w:color="auto" w:frame="1"/>
        </w:rPr>
      </w:pPr>
      <w:r w:rsidRPr="00B52505">
        <w:rPr>
          <w:rFonts w:asciiTheme="majorHAnsi" w:hAnsiTheme="majorHAnsi" w:cstheme="majorHAnsi"/>
          <w:color w:val="000000"/>
          <w:bdr w:val="none" w:sz="0" w:space="0" w:color="auto" w:frame="1"/>
        </w:rPr>
        <w:t>It is important to</w:t>
      </w:r>
      <w:r w:rsidR="0081107F">
        <w:rPr>
          <w:rFonts w:asciiTheme="majorHAnsi" w:hAnsiTheme="majorHAnsi" w:cstheme="majorHAnsi"/>
          <w:color w:val="000000"/>
          <w:bdr w:val="none" w:sz="0" w:space="0" w:color="auto" w:frame="1"/>
        </w:rPr>
        <w:t xml:space="preserve"> understand that there is no</w:t>
      </w:r>
      <w:r w:rsidRPr="00B52505">
        <w:rPr>
          <w:rFonts w:asciiTheme="majorHAnsi" w:hAnsiTheme="majorHAnsi" w:cstheme="majorHAnsi"/>
          <w:color w:val="000000"/>
          <w:bdr w:val="none" w:sz="0" w:space="0" w:color="auto" w:frame="1"/>
        </w:rPr>
        <w:t xml:space="preserve"> </w:t>
      </w:r>
      <w:r w:rsidR="0081107F">
        <w:rPr>
          <w:rFonts w:asciiTheme="majorHAnsi" w:hAnsiTheme="majorHAnsi" w:cstheme="majorHAnsi"/>
          <w:color w:val="000000"/>
          <w:bdr w:val="none" w:sz="0" w:space="0" w:color="auto" w:frame="1"/>
        </w:rPr>
        <w:t xml:space="preserve">“quick fix” treatment for </w:t>
      </w:r>
      <w:proofErr w:type="gramStart"/>
      <w:r w:rsidR="0081107F">
        <w:rPr>
          <w:rFonts w:asciiTheme="majorHAnsi" w:hAnsiTheme="majorHAnsi" w:cstheme="majorHAnsi"/>
          <w:color w:val="000000"/>
          <w:bdr w:val="none" w:sz="0" w:space="0" w:color="auto" w:frame="1"/>
        </w:rPr>
        <w:t>verruca’s</w:t>
      </w:r>
      <w:proofErr w:type="gramEnd"/>
      <w:r w:rsidRPr="00B52505">
        <w:rPr>
          <w:rFonts w:asciiTheme="majorHAnsi" w:hAnsiTheme="majorHAnsi" w:cstheme="majorHAnsi"/>
          <w:color w:val="000000"/>
          <w:bdr w:val="none" w:sz="0" w:space="0" w:color="auto" w:frame="1"/>
        </w:rPr>
        <w:t>.</w:t>
      </w:r>
      <w:r>
        <w:rPr>
          <w:rFonts w:asciiTheme="majorHAnsi" w:hAnsiTheme="majorHAnsi" w:cstheme="majorHAnsi"/>
          <w:color w:val="000000"/>
          <w:bdr w:val="none" w:sz="0" w:space="0" w:color="auto" w:frame="1"/>
        </w:rPr>
        <w:t xml:space="preserve"> </w:t>
      </w:r>
    </w:p>
    <w:p w14:paraId="0EBDF55E" w14:textId="6832F286" w:rsidR="0081107F" w:rsidRDefault="0081107F" w:rsidP="00B52505">
      <w:pPr>
        <w:pStyle w:val="font8"/>
        <w:spacing w:before="0" w:beforeAutospacing="0" w:after="0" w:afterAutospacing="0"/>
        <w:jc w:val="center"/>
        <w:textAlignment w:val="baseline"/>
        <w:rPr>
          <w:rFonts w:asciiTheme="majorHAnsi" w:hAnsiTheme="majorHAnsi" w:cstheme="majorHAnsi"/>
          <w:bCs/>
          <w:color w:val="000000" w:themeColor="text1"/>
        </w:rPr>
      </w:pPr>
      <w:r>
        <w:rPr>
          <w:rFonts w:asciiTheme="majorHAnsi" w:hAnsiTheme="majorHAnsi" w:cstheme="majorHAnsi"/>
          <w:bCs/>
          <w:color w:val="000000" w:themeColor="text1"/>
        </w:rPr>
        <w:t>Given</w:t>
      </w:r>
      <w:r w:rsidRPr="00FC3840">
        <w:rPr>
          <w:rFonts w:asciiTheme="majorHAnsi" w:hAnsiTheme="majorHAnsi" w:cstheme="majorHAnsi"/>
          <w:bCs/>
          <w:color w:val="000000" w:themeColor="text1"/>
        </w:rPr>
        <w:t xml:space="preserve"> time </w:t>
      </w:r>
      <w:r>
        <w:rPr>
          <w:rFonts w:asciiTheme="majorHAnsi" w:hAnsiTheme="majorHAnsi" w:cstheme="majorHAnsi"/>
          <w:bCs/>
          <w:color w:val="000000" w:themeColor="text1"/>
        </w:rPr>
        <w:t>a</w:t>
      </w:r>
      <w:r w:rsidR="00B52505" w:rsidRPr="00FC3840">
        <w:rPr>
          <w:rFonts w:asciiTheme="majorHAnsi" w:hAnsiTheme="majorHAnsi" w:cstheme="majorHAnsi"/>
          <w:bCs/>
          <w:color w:val="000000" w:themeColor="text1"/>
        </w:rPr>
        <w:t>ll verruca</w:t>
      </w:r>
      <w:r w:rsidR="00B52505">
        <w:rPr>
          <w:rFonts w:asciiTheme="majorHAnsi" w:hAnsiTheme="majorHAnsi" w:cstheme="majorHAnsi"/>
          <w:bCs/>
          <w:color w:val="000000" w:themeColor="text1"/>
        </w:rPr>
        <w:t>’</w:t>
      </w:r>
      <w:r w:rsidR="00B52505" w:rsidRPr="00FC3840">
        <w:rPr>
          <w:rFonts w:asciiTheme="majorHAnsi" w:hAnsiTheme="majorHAnsi" w:cstheme="majorHAnsi"/>
          <w:bCs/>
          <w:color w:val="000000" w:themeColor="text1"/>
        </w:rPr>
        <w:t>s resolve on their own.</w:t>
      </w:r>
      <w:r w:rsidR="003777C1">
        <w:rPr>
          <w:rFonts w:asciiTheme="majorHAnsi" w:hAnsiTheme="majorHAnsi" w:cstheme="majorHAnsi"/>
          <w:bCs/>
          <w:color w:val="000000" w:themeColor="text1"/>
        </w:rPr>
        <w:t xml:space="preserve"> </w:t>
      </w:r>
    </w:p>
    <w:p w14:paraId="7850D79E" w14:textId="5588074E" w:rsidR="00B52505" w:rsidRPr="00FC3840" w:rsidRDefault="003777C1" w:rsidP="00B52505">
      <w:pPr>
        <w:pStyle w:val="font8"/>
        <w:spacing w:before="0" w:beforeAutospacing="0" w:after="0" w:afterAutospacing="0"/>
        <w:jc w:val="center"/>
        <w:textAlignment w:val="baseline"/>
        <w:rPr>
          <w:rFonts w:asciiTheme="majorHAnsi" w:hAnsiTheme="majorHAnsi" w:cstheme="majorHAnsi"/>
          <w:bCs/>
          <w:color w:val="000000" w:themeColor="text1"/>
        </w:rPr>
      </w:pPr>
      <w:r>
        <w:rPr>
          <w:rFonts w:asciiTheme="majorHAnsi" w:hAnsiTheme="majorHAnsi" w:cstheme="majorHAnsi"/>
          <w:bCs/>
          <w:color w:val="000000" w:themeColor="text1"/>
        </w:rPr>
        <w:t xml:space="preserve">A full assessment </w:t>
      </w:r>
      <w:r w:rsidR="0081107F">
        <w:rPr>
          <w:rFonts w:asciiTheme="majorHAnsi" w:hAnsiTheme="majorHAnsi" w:cstheme="majorHAnsi"/>
          <w:bCs/>
          <w:color w:val="000000" w:themeColor="text1"/>
        </w:rPr>
        <w:t>must be undertaken by your podiatrist</w:t>
      </w:r>
      <w:r>
        <w:rPr>
          <w:rFonts w:asciiTheme="majorHAnsi" w:hAnsiTheme="majorHAnsi" w:cstheme="majorHAnsi"/>
          <w:bCs/>
          <w:color w:val="000000" w:themeColor="text1"/>
        </w:rPr>
        <w:t xml:space="preserve"> </w:t>
      </w:r>
      <w:r w:rsidR="0081107F">
        <w:rPr>
          <w:rFonts w:asciiTheme="majorHAnsi" w:hAnsiTheme="majorHAnsi" w:cstheme="majorHAnsi"/>
          <w:bCs/>
          <w:color w:val="000000" w:themeColor="text1"/>
        </w:rPr>
        <w:t>prior to starting any treatments for verruca’s.</w:t>
      </w:r>
    </w:p>
    <w:p w14:paraId="53C44499" w14:textId="506CBD70" w:rsidR="003F1491" w:rsidRPr="00B52505" w:rsidRDefault="003F1491" w:rsidP="006051F5">
      <w:pPr>
        <w:pStyle w:val="font8"/>
        <w:spacing w:before="0" w:beforeAutospacing="0" w:after="0" w:afterAutospacing="0"/>
        <w:textAlignment w:val="baseline"/>
        <w:rPr>
          <w:rFonts w:asciiTheme="majorHAnsi" w:hAnsiTheme="majorHAnsi" w:cstheme="majorHAnsi"/>
          <w:color w:val="000000" w:themeColor="text1"/>
          <w:sz w:val="32"/>
          <w:szCs w:val="32"/>
          <w:u w:val="single"/>
        </w:rPr>
      </w:pPr>
    </w:p>
    <w:p w14:paraId="2EBFC6BA" w14:textId="0E378EE9" w:rsidR="003F1491" w:rsidRPr="00B52505" w:rsidRDefault="003F1491" w:rsidP="006051F5">
      <w:pPr>
        <w:pStyle w:val="font8"/>
        <w:spacing w:before="0" w:beforeAutospacing="0" w:after="0" w:afterAutospacing="0"/>
        <w:textAlignment w:val="baseline"/>
        <w:rPr>
          <w:rFonts w:asciiTheme="majorHAnsi" w:hAnsiTheme="majorHAnsi" w:cstheme="majorHAnsi"/>
          <w:color w:val="000000" w:themeColor="text1"/>
          <w:sz w:val="32"/>
          <w:szCs w:val="32"/>
          <w:u w:val="single"/>
        </w:rPr>
      </w:pPr>
    </w:p>
    <w:p w14:paraId="5B7BDAD7" w14:textId="32FF1D00" w:rsidR="003F1491" w:rsidRDefault="003F1491" w:rsidP="006051F5">
      <w:pPr>
        <w:pStyle w:val="font8"/>
        <w:spacing w:before="0" w:beforeAutospacing="0" w:after="0" w:afterAutospacing="0"/>
        <w:textAlignment w:val="baseline"/>
        <w:rPr>
          <w:rFonts w:asciiTheme="majorHAnsi" w:hAnsiTheme="majorHAnsi" w:cstheme="majorHAnsi"/>
          <w:b/>
          <w:color w:val="000000" w:themeColor="text1"/>
          <w:sz w:val="32"/>
          <w:szCs w:val="32"/>
          <w:u w:val="single"/>
        </w:rPr>
      </w:pPr>
    </w:p>
    <w:p w14:paraId="0008586E" w14:textId="5B3515C1" w:rsidR="004C41F2" w:rsidRDefault="004C41F2" w:rsidP="006051F5">
      <w:pPr>
        <w:pStyle w:val="font8"/>
        <w:spacing w:before="0" w:beforeAutospacing="0" w:after="0" w:afterAutospacing="0"/>
        <w:textAlignment w:val="baseline"/>
        <w:rPr>
          <w:rFonts w:asciiTheme="majorHAnsi" w:hAnsiTheme="majorHAnsi" w:cstheme="majorHAnsi"/>
          <w:b/>
          <w:color w:val="000000" w:themeColor="text1"/>
          <w:sz w:val="32"/>
          <w:szCs w:val="32"/>
          <w:u w:val="single"/>
        </w:rPr>
      </w:pPr>
    </w:p>
    <w:p w14:paraId="4C94C9F7" w14:textId="067367CA" w:rsidR="00545CD2" w:rsidRPr="00F434C6" w:rsidRDefault="00D36A4B" w:rsidP="003D5296">
      <w:pPr>
        <w:pStyle w:val="font7"/>
        <w:spacing w:before="0" w:beforeAutospacing="0" w:after="0" w:afterAutospacing="0"/>
        <w:jc w:val="center"/>
        <w:textAlignment w:val="baseline"/>
        <w:rPr>
          <w:rFonts w:asciiTheme="majorHAnsi" w:hAnsiTheme="majorHAnsi" w:cstheme="majorHAnsi"/>
        </w:rPr>
      </w:pPr>
      <w:r w:rsidRPr="00F434C6">
        <w:rPr>
          <w:rFonts w:asciiTheme="majorHAnsi" w:hAnsiTheme="majorHAnsi" w:cstheme="majorHAnsi"/>
        </w:rPr>
        <w:t> </w:t>
      </w:r>
    </w:p>
    <w:p w14:paraId="14615699" w14:textId="7543F77B" w:rsidR="003D5296" w:rsidRPr="00F434C6" w:rsidRDefault="003D5296" w:rsidP="003D5296">
      <w:pPr>
        <w:pStyle w:val="font7"/>
        <w:spacing w:before="0" w:beforeAutospacing="0" w:after="0" w:afterAutospacing="0"/>
        <w:jc w:val="center"/>
        <w:textAlignment w:val="baseline"/>
        <w:rPr>
          <w:rFonts w:asciiTheme="majorHAnsi" w:hAnsiTheme="majorHAnsi" w:cstheme="majorHAnsi"/>
        </w:rPr>
      </w:pPr>
    </w:p>
    <w:p w14:paraId="6A730C49" w14:textId="77777777" w:rsidR="003F1491" w:rsidRPr="00F434C6" w:rsidRDefault="003F1491" w:rsidP="003F1491">
      <w:pPr>
        <w:jc w:val="center"/>
        <w:rPr>
          <w:rFonts w:asciiTheme="majorHAnsi" w:hAnsiTheme="majorHAnsi" w:cstheme="majorHAnsi"/>
          <w:b/>
          <w:color w:val="000000" w:themeColor="text1"/>
          <w:sz w:val="32"/>
          <w:szCs w:val="32"/>
          <w:u w:val="single"/>
        </w:rPr>
      </w:pPr>
      <w:r w:rsidRPr="00F434C6">
        <w:rPr>
          <w:rFonts w:asciiTheme="majorHAnsi" w:hAnsiTheme="majorHAnsi" w:cstheme="majorHAnsi"/>
          <w:b/>
          <w:color w:val="000000" w:themeColor="text1"/>
          <w:sz w:val="32"/>
          <w:szCs w:val="32"/>
          <w:u w:val="single"/>
        </w:rPr>
        <w:lastRenderedPageBreak/>
        <w:t>Warm wax therapy</w:t>
      </w:r>
    </w:p>
    <w:p w14:paraId="5AAB43E1" w14:textId="77777777" w:rsidR="003F1491" w:rsidRPr="00F434C6" w:rsidRDefault="003F1491" w:rsidP="003F1491">
      <w:pPr>
        <w:jc w:val="center"/>
        <w:rPr>
          <w:rFonts w:asciiTheme="majorHAnsi" w:hAnsiTheme="majorHAnsi" w:cstheme="majorHAnsi"/>
          <w:color w:val="000000" w:themeColor="text1"/>
          <w:sz w:val="24"/>
          <w:szCs w:val="24"/>
        </w:rPr>
      </w:pPr>
    </w:p>
    <w:p w14:paraId="7757F623" w14:textId="77777777" w:rsidR="003F1491" w:rsidRPr="00F434C6" w:rsidRDefault="003F1491" w:rsidP="003F1491">
      <w:pPr>
        <w:pStyle w:val="Heading1"/>
        <w:spacing w:before="0"/>
        <w:jc w:val="center"/>
        <w:textAlignment w:val="baseline"/>
        <w:rPr>
          <w:rFonts w:cstheme="majorHAnsi"/>
          <w:b/>
          <w:color w:val="000000" w:themeColor="text1"/>
          <w:sz w:val="24"/>
          <w:szCs w:val="24"/>
          <w:bdr w:val="none" w:sz="0" w:space="0" w:color="auto" w:frame="1"/>
        </w:rPr>
      </w:pPr>
      <w:r w:rsidRPr="00F434C6">
        <w:rPr>
          <w:rFonts w:cstheme="majorHAnsi"/>
          <w:b/>
          <w:color w:val="000000" w:themeColor="text1"/>
          <w:sz w:val="24"/>
          <w:szCs w:val="24"/>
          <w:bdr w:val="none" w:sz="0" w:space="0" w:color="auto" w:frame="1"/>
        </w:rPr>
        <w:t>How It Works</w:t>
      </w:r>
    </w:p>
    <w:p w14:paraId="654F2AFE" w14:textId="77777777" w:rsidR="0076212F" w:rsidRDefault="003F1491" w:rsidP="003F1491">
      <w:pPr>
        <w:pStyle w:val="font7"/>
        <w:spacing w:before="0" w:beforeAutospacing="0" w:after="0" w:afterAutospacing="0"/>
        <w:jc w:val="center"/>
        <w:textAlignment w:val="baseline"/>
        <w:rPr>
          <w:rFonts w:asciiTheme="majorHAnsi" w:hAnsiTheme="majorHAnsi" w:cstheme="majorHAnsi"/>
          <w:color w:val="000000" w:themeColor="text1"/>
          <w:bdr w:val="none" w:sz="0" w:space="0" w:color="auto" w:frame="1"/>
        </w:rPr>
      </w:pPr>
      <w:r>
        <w:rPr>
          <w:rFonts w:asciiTheme="majorHAnsi" w:hAnsiTheme="majorHAnsi" w:cstheme="majorHAnsi"/>
          <w:color w:val="000000" w:themeColor="text1"/>
          <w:bdr w:val="none" w:sz="0" w:space="0" w:color="auto" w:frame="1"/>
        </w:rPr>
        <w:t>Warm</w:t>
      </w:r>
      <w:r w:rsidRPr="00F434C6">
        <w:rPr>
          <w:rFonts w:asciiTheme="majorHAnsi" w:hAnsiTheme="majorHAnsi" w:cstheme="majorHAnsi"/>
          <w:color w:val="000000" w:themeColor="text1"/>
          <w:bdr w:val="none" w:sz="0" w:space="0" w:color="auto" w:frame="1"/>
        </w:rPr>
        <w:t xml:space="preserve"> wax is a common option in heat therapy treatments. </w:t>
      </w:r>
      <w:r w:rsidR="0076212F">
        <w:rPr>
          <w:rFonts w:asciiTheme="majorHAnsi" w:hAnsiTheme="majorHAnsi" w:cstheme="majorHAnsi"/>
          <w:color w:val="000000" w:themeColor="text1"/>
          <w:bdr w:val="none" w:sz="0" w:space="0" w:color="auto" w:frame="1"/>
        </w:rPr>
        <w:t>H</w:t>
      </w:r>
      <w:r w:rsidRPr="00F434C6">
        <w:rPr>
          <w:rFonts w:asciiTheme="majorHAnsi" w:hAnsiTheme="majorHAnsi" w:cstheme="majorHAnsi"/>
          <w:color w:val="000000" w:themeColor="text1"/>
          <w:bdr w:val="none" w:sz="0" w:space="0" w:color="auto" w:frame="1"/>
        </w:rPr>
        <w:t>eat</w:t>
      </w:r>
      <w:r w:rsidR="0076212F">
        <w:rPr>
          <w:rFonts w:asciiTheme="majorHAnsi" w:hAnsiTheme="majorHAnsi" w:cstheme="majorHAnsi"/>
          <w:color w:val="000000" w:themeColor="text1"/>
          <w:bdr w:val="none" w:sz="0" w:space="0" w:color="auto" w:frame="1"/>
        </w:rPr>
        <w:t xml:space="preserve"> from the warm wax</w:t>
      </w:r>
      <w:r w:rsidRPr="00F434C6">
        <w:rPr>
          <w:rFonts w:asciiTheme="majorHAnsi" w:hAnsiTheme="majorHAnsi" w:cstheme="majorHAnsi"/>
          <w:color w:val="000000" w:themeColor="text1"/>
          <w:bdr w:val="none" w:sz="0" w:space="0" w:color="auto" w:frame="1"/>
        </w:rPr>
        <w:t xml:space="preserve"> helps increase blood flow and relax muscles</w:t>
      </w:r>
      <w:r w:rsidR="0076212F">
        <w:rPr>
          <w:rFonts w:asciiTheme="majorHAnsi" w:hAnsiTheme="majorHAnsi" w:cstheme="majorHAnsi"/>
          <w:color w:val="000000" w:themeColor="text1"/>
          <w:bdr w:val="none" w:sz="0" w:space="0" w:color="auto" w:frame="1"/>
        </w:rPr>
        <w:t>. This c</w:t>
      </w:r>
      <w:r w:rsidRPr="00F434C6">
        <w:rPr>
          <w:rFonts w:asciiTheme="majorHAnsi" w:hAnsiTheme="majorHAnsi" w:cstheme="majorHAnsi"/>
          <w:color w:val="000000" w:themeColor="text1"/>
          <w:bdr w:val="none" w:sz="0" w:space="0" w:color="auto" w:frame="1"/>
        </w:rPr>
        <w:t>an help relieve discomfort caused by arthritis</w:t>
      </w:r>
      <w:r w:rsidR="0076212F">
        <w:rPr>
          <w:rFonts w:asciiTheme="majorHAnsi" w:hAnsiTheme="majorHAnsi" w:cstheme="majorHAnsi"/>
          <w:color w:val="000000" w:themeColor="text1"/>
          <w:bdr w:val="none" w:sz="0" w:space="0" w:color="auto" w:frame="1"/>
        </w:rPr>
        <w:t>,</w:t>
      </w:r>
      <w:r>
        <w:rPr>
          <w:rFonts w:asciiTheme="majorHAnsi" w:hAnsiTheme="majorHAnsi" w:cstheme="majorHAnsi"/>
          <w:color w:val="000000" w:themeColor="text1"/>
          <w:bdr w:val="none" w:sz="0" w:space="0" w:color="auto" w:frame="1"/>
        </w:rPr>
        <w:t xml:space="preserve"> </w:t>
      </w:r>
      <w:r w:rsidRPr="00F434C6">
        <w:rPr>
          <w:rFonts w:asciiTheme="majorHAnsi" w:hAnsiTheme="majorHAnsi" w:cstheme="majorHAnsi"/>
          <w:color w:val="000000" w:themeColor="text1"/>
          <w:bdr w:val="none" w:sz="0" w:space="0" w:color="auto" w:frame="1"/>
        </w:rPr>
        <w:t>fibromyalgia</w:t>
      </w:r>
      <w:r w:rsidR="0076212F">
        <w:rPr>
          <w:rFonts w:asciiTheme="majorHAnsi" w:hAnsiTheme="majorHAnsi" w:cstheme="majorHAnsi"/>
          <w:color w:val="000000" w:themeColor="text1"/>
          <w:bdr w:val="none" w:sz="0" w:space="0" w:color="auto" w:frame="1"/>
        </w:rPr>
        <w:t xml:space="preserve">, sports and </w:t>
      </w:r>
      <w:r>
        <w:rPr>
          <w:rFonts w:asciiTheme="majorHAnsi" w:hAnsiTheme="majorHAnsi" w:cstheme="majorHAnsi"/>
          <w:color w:val="000000" w:themeColor="text1"/>
          <w:bdr w:val="none" w:sz="0" w:space="0" w:color="auto" w:frame="1"/>
        </w:rPr>
        <w:t>tendon injuries</w:t>
      </w:r>
      <w:r w:rsidRPr="00F434C6">
        <w:rPr>
          <w:rFonts w:asciiTheme="majorHAnsi" w:hAnsiTheme="majorHAnsi" w:cstheme="majorHAnsi"/>
          <w:color w:val="000000" w:themeColor="text1"/>
          <w:bdr w:val="none" w:sz="0" w:space="0" w:color="auto" w:frame="1"/>
        </w:rPr>
        <w:t>. </w:t>
      </w:r>
    </w:p>
    <w:p w14:paraId="048A9009" w14:textId="2DFBA9C6" w:rsidR="003F1491" w:rsidRPr="00F434C6" w:rsidRDefault="003F1491" w:rsidP="003F1491">
      <w:pPr>
        <w:pStyle w:val="font7"/>
        <w:spacing w:before="0" w:beforeAutospacing="0" w:after="0" w:afterAutospacing="0"/>
        <w:jc w:val="center"/>
        <w:textAlignment w:val="baseline"/>
        <w:rPr>
          <w:rFonts w:asciiTheme="majorHAnsi" w:hAnsiTheme="majorHAnsi" w:cstheme="majorHAnsi"/>
          <w:color w:val="000000" w:themeColor="text1"/>
          <w:bdr w:val="none" w:sz="0" w:space="0" w:color="auto" w:frame="1"/>
        </w:rPr>
      </w:pPr>
      <w:r>
        <w:rPr>
          <w:rFonts w:asciiTheme="majorHAnsi" w:hAnsiTheme="majorHAnsi" w:cstheme="majorHAnsi"/>
          <w:color w:val="000000" w:themeColor="text1"/>
          <w:bdr w:val="none" w:sz="0" w:space="0" w:color="auto" w:frame="1"/>
        </w:rPr>
        <w:t>Warm</w:t>
      </w:r>
      <w:r w:rsidRPr="00F434C6">
        <w:rPr>
          <w:rFonts w:asciiTheme="majorHAnsi" w:hAnsiTheme="majorHAnsi" w:cstheme="majorHAnsi"/>
          <w:color w:val="000000" w:themeColor="text1"/>
          <w:bdr w:val="none" w:sz="0" w:space="0" w:color="auto" w:frame="1"/>
        </w:rPr>
        <w:t xml:space="preserve"> wax can also increase hydration to help soften hardened</w:t>
      </w:r>
      <w:r w:rsidR="0076212F">
        <w:rPr>
          <w:rFonts w:asciiTheme="majorHAnsi" w:hAnsiTheme="majorHAnsi" w:cstheme="majorHAnsi"/>
          <w:color w:val="000000" w:themeColor="text1"/>
          <w:bdr w:val="none" w:sz="0" w:space="0" w:color="auto" w:frame="1"/>
        </w:rPr>
        <w:t>/dry</w:t>
      </w:r>
      <w:r w:rsidRPr="00F434C6">
        <w:rPr>
          <w:rFonts w:asciiTheme="majorHAnsi" w:hAnsiTheme="majorHAnsi" w:cstheme="majorHAnsi"/>
          <w:color w:val="000000" w:themeColor="text1"/>
          <w:bdr w:val="none" w:sz="0" w:space="0" w:color="auto" w:frame="1"/>
        </w:rPr>
        <w:t xml:space="preserve"> skin and increase skin elasticity.</w:t>
      </w:r>
    </w:p>
    <w:p w14:paraId="4F8BFB10" w14:textId="2AACE959" w:rsidR="003F1491" w:rsidRPr="00F434C6" w:rsidRDefault="003F1491" w:rsidP="003F1491">
      <w:pPr>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 xml:space="preserve">It is not the same wax that beauty therapists use to remove hair. </w:t>
      </w:r>
    </w:p>
    <w:p w14:paraId="482B6B34" w14:textId="77777777" w:rsidR="003F1491" w:rsidRPr="00F434C6" w:rsidRDefault="003F1491" w:rsidP="003F1491">
      <w:pPr>
        <w:jc w:val="center"/>
        <w:rPr>
          <w:rFonts w:asciiTheme="majorHAnsi" w:hAnsiTheme="majorHAnsi" w:cstheme="majorHAnsi"/>
          <w:b/>
          <w:color w:val="000000" w:themeColor="text1"/>
          <w:sz w:val="24"/>
          <w:szCs w:val="24"/>
        </w:rPr>
      </w:pPr>
      <w:r w:rsidRPr="00F434C6">
        <w:rPr>
          <w:rFonts w:asciiTheme="majorHAnsi" w:hAnsiTheme="majorHAnsi" w:cstheme="majorHAnsi"/>
          <w:b/>
          <w:color w:val="000000" w:themeColor="text1"/>
          <w:sz w:val="24"/>
          <w:szCs w:val="24"/>
          <w:bdr w:val="none" w:sz="0" w:space="0" w:color="auto" w:frame="1"/>
        </w:rPr>
        <w:t>Conditions that benefit from therapeutic wax treatments:</w:t>
      </w:r>
    </w:p>
    <w:p w14:paraId="44BC944A" w14:textId="77777777" w:rsidR="003F1491" w:rsidRPr="00F434C6" w:rsidRDefault="003F1491" w:rsidP="003F1491">
      <w:pPr>
        <w:pStyle w:val="font7"/>
        <w:spacing w:before="0" w:beforeAutospacing="0" w:after="0" w:afterAutospacing="0"/>
        <w:ind w:left="360"/>
        <w:jc w:val="center"/>
        <w:textAlignment w:val="baseline"/>
        <w:rPr>
          <w:rFonts w:asciiTheme="majorHAnsi" w:hAnsiTheme="majorHAnsi" w:cstheme="majorHAnsi"/>
          <w:color w:val="000000" w:themeColor="text1"/>
          <w:bdr w:val="none" w:sz="0" w:space="0" w:color="auto" w:frame="1"/>
        </w:rPr>
      </w:pPr>
      <w:r w:rsidRPr="00F434C6">
        <w:rPr>
          <w:rFonts w:asciiTheme="majorHAnsi" w:hAnsiTheme="majorHAnsi" w:cstheme="majorHAnsi"/>
          <w:noProof/>
          <w:color w:val="000000" w:themeColor="text1"/>
        </w:rPr>
        <w:drawing>
          <wp:anchor distT="0" distB="0" distL="114300" distR="114300" simplePos="0" relativeHeight="251682816" behindDoc="1" locked="0" layoutInCell="1" allowOverlap="1" wp14:anchorId="40F44A4D" wp14:editId="76D3303B">
            <wp:simplePos x="0" y="0"/>
            <wp:positionH relativeFrom="column">
              <wp:posOffset>1323975</wp:posOffset>
            </wp:positionH>
            <wp:positionV relativeFrom="paragraph">
              <wp:posOffset>337820</wp:posOffset>
            </wp:positionV>
            <wp:extent cx="1752600" cy="1952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752600" cy="1952625"/>
                    </a:xfrm>
                    <a:prstGeom prst="rect">
                      <a:avLst/>
                    </a:prstGeom>
                  </pic:spPr>
                </pic:pic>
              </a:graphicData>
            </a:graphic>
          </wp:anchor>
        </w:drawing>
      </w:r>
      <w:r w:rsidRPr="00F434C6">
        <w:rPr>
          <w:rFonts w:asciiTheme="majorHAnsi" w:hAnsiTheme="majorHAnsi" w:cstheme="majorHAnsi"/>
          <w:color w:val="000000" w:themeColor="text1"/>
          <w:bdr w:val="none" w:sz="0" w:space="0" w:color="auto" w:frame="1"/>
        </w:rPr>
        <w:t>Chilblains</w:t>
      </w:r>
      <w:r w:rsidRPr="00F434C6">
        <w:rPr>
          <w:rFonts w:asciiTheme="majorHAnsi" w:hAnsiTheme="majorHAnsi" w:cstheme="majorHAnsi"/>
          <w:color w:val="000000" w:themeColor="text1"/>
          <w:bdr w:val="none" w:sz="0" w:space="0" w:color="auto" w:frame="1"/>
        </w:rPr>
        <w:br/>
        <w:t>Arthritis</w:t>
      </w:r>
      <w:r w:rsidRPr="00F434C6">
        <w:rPr>
          <w:rFonts w:asciiTheme="majorHAnsi" w:hAnsiTheme="majorHAnsi" w:cstheme="majorHAnsi"/>
          <w:color w:val="000000" w:themeColor="text1"/>
          <w:bdr w:val="none" w:sz="0" w:space="0" w:color="auto" w:frame="1"/>
        </w:rPr>
        <w:br/>
        <w:t>Bursitis</w:t>
      </w:r>
      <w:r w:rsidRPr="00F434C6">
        <w:rPr>
          <w:rFonts w:asciiTheme="majorHAnsi" w:hAnsiTheme="majorHAnsi" w:cstheme="majorHAnsi"/>
          <w:color w:val="000000" w:themeColor="text1"/>
          <w:bdr w:val="none" w:sz="0" w:space="0" w:color="auto" w:frame="1"/>
        </w:rPr>
        <w:br/>
        <w:t>Eczema and psoriasis</w:t>
      </w:r>
      <w:r w:rsidRPr="00F434C6">
        <w:rPr>
          <w:rFonts w:asciiTheme="majorHAnsi" w:hAnsiTheme="majorHAnsi" w:cstheme="majorHAnsi"/>
          <w:color w:val="000000" w:themeColor="text1"/>
          <w:bdr w:val="none" w:sz="0" w:space="0" w:color="auto" w:frame="1"/>
        </w:rPr>
        <w:br/>
        <w:t>Sore muscles</w:t>
      </w:r>
      <w:r w:rsidRPr="00F434C6">
        <w:rPr>
          <w:rFonts w:asciiTheme="majorHAnsi" w:hAnsiTheme="majorHAnsi" w:cstheme="majorHAnsi"/>
          <w:color w:val="000000" w:themeColor="text1"/>
          <w:bdr w:val="none" w:sz="0" w:space="0" w:color="auto" w:frame="1"/>
        </w:rPr>
        <w:br/>
        <w:t>Stiff joints</w:t>
      </w:r>
      <w:r w:rsidRPr="00F434C6">
        <w:rPr>
          <w:rFonts w:asciiTheme="majorHAnsi" w:hAnsiTheme="majorHAnsi" w:cstheme="majorHAnsi"/>
          <w:color w:val="000000" w:themeColor="text1"/>
          <w:bdr w:val="none" w:sz="0" w:space="0" w:color="auto" w:frame="1"/>
        </w:rPr>
        <w:br/>
        <w:t>Inflammation</w:t>
      </w:r>
      <w:r w:rsidRPr="00F434C6">
        <w:rPr>
          <w:rFonts w:asciiTheme="majorHAnsi" w:hAnsiTheme="majorHAnsi" w:cstheme="majorHAnsi"/>
          <w:noProof/>
          <w:color w:val="000000" w:themeColor="text1"/>
        </w:rPr>
        <w:t xml:space="preserve"> </w:t>
      </w:r>
      <w:r w:rsidRPr="00F434C6">
        <w:rPr>
          <w:rFonts w:asciiTheme="majorHAnsi" w:hAnsiTheme="majorHAnsi" w:cstheme="majorHAnsi"/>
          <w:color w:val="000000" w:themeColor="text1"/>
          <w:bdr w:val="none" w:sz="0" w:space="0" w:color="auto" w:frame="1"/>
        </w:rPr>
        <w:br/>
        <w:t>Muscle spasm</w:t>
      </w:r>
      <w:r w:rsidRPr="00F434C6">
        <w:rPr>
          <w:rFonts w:asciiTheme="majorHAnsi" w:hAnsiTheme="majorHAnsi" w:cstheme="majorHAnsi"/>
          <w:color w:val="000000" w:themeColor="text1"/>
          <w:bdr w:val="none" w:sz="0" w:space="0" w:color="auto" w:frame="1"/>
        </w:rPr>
        <w:br/>
        <w:t>Tendonitis</w:t>
      </w:r>
      <w:r w:rsidRPr="00F434C6">
        <w:rPr>
          <w:rFonts w:asciiTheme="majorHAnsi" w:hAnsiTheme="majorHAnsi" w:cstheme="majorHAnsi"/>
          <w:color w:val="000000" w:themeColor="text1"/>
          <w:bdr w:val="none" w:sz="0" w:space="0" w:color="auto" w:frame="1"/>
        </w:rPr>
        <w:br/>
        <w:t>Sports injury</w:t>
      </w:r>
      <w:r w:rsidRPr="00F434C6">
        <w:rPr>
          <w:rFonts w:asciiTheme="majorHAnsi" w:hAnsiTheme="majorHAnsi" w:cstheme="majorHAnsi"/>
          <w:color w:val="000000" w:themeColor="text1"/>
          <w:bdr w:val="none" w:sz="0" w:space="0" w:color="auto" w:frame="1"/>
        </w:rPr>
        <w:br/>
        <w:t>Scleroderma</w:t>
      </w:r>
      <w:r w:rsidRPr="00F434C6">
        <w:rPr>
          <w:rFonts w:asciiTheme="majorHAnsi" w:hAnsiTheme="majorHAnsi" w:cstheme="majorHAnsi"/>
          <w:color w:val="000000" w:themeColor="text1"/>
          <w:bdr w:val="none" w:sz="0" w:space="0" w:color="auto" w:frame="1"/>
        </w:rPr>
        <w:br/>
        <w:t>Poor circulation</w:t>
      </w:r>
    </w:p>
    <w:p w14:paraId="1191B207" w14:textId="77777777" w:rsidR="003F1491" w:rsidRPr="00F434C6" w:rsidRDefault="003F1491" w:rsidP="003F1491">
      <w:pPr>
        <w:pStyle w:val="font7"/>
        <w:spacing w:before="0" w:beforeAutospacing="0" w:after="0" w:afterAutospacing="0"/>
        <w:ind w:left="360"/>
        <w:jc w:val="center"/>
        <w:textAlignment w:val="baseline"/>
        <w:rPr>
          <w:rFonts w:asciiTheme="majorHAnsi" w:hAnsiTheme="majorHAnsi" w:cstheme="majorHAnsi"/>
          <w:color w:val="000000" w:themeColor="text1"/>
          <w:bdr w:val="none" w:sz="0" w:space="0" w:color="auto" w:frame="1"/>
        </w:rPr>
      </w:pPr>
    </w:p>
    <w:p w14:paraId="1D677389" w14:textId="77777777" w:rsidR="003F1491" w:rsidRPr="00F434C6" w:rsidRDefault="003F1491" w:rsidP="003F1491">
      <w:pPr>
        <w:pStyle w:val="font7"/>
        <w:spacing w:before="0" w:beforeAutospacing="0" w:after="0" w:afterAutospacing="0"/>
        <w:ind w:left="360"/>
        <w:jc w:val="center"/>
        <w:textAlignment w:val="baseline"/>
        <w:rPr>
          <w:rFonts w:asciiTheme="majorHAnsi" w:hAnsiTheme="majorHAnsi" w:cstheme="majorHAnsi"/>
          <w:color w:val="000000" w:themeColor="text1"/>
        </w:rPr>
      </w:pPr>
    </w:p>
    <w:p w14:paraId="24C82311" w14:textId="77777777" w:rsidR="003F1491" w:rsidRPr="00F434C6" w:rsidRDefault="003F1491" w:rsidP="003F1491">
      <w:pPr>
        <w:pStyle w:val="font7"/>
        <w:spacing w:before="0" w:beforeAutospacing="0" w:after="0" w:afterAutospacing="0"/>
        <w:jc w:val="center"/>
        <w:textAlignment w:val="baseline"/>
        <w:rPr>
          <w:rFonts w:asciiTheme="majorHAnsi" w:hAnsiTheme="majorHAnsi" w:cstheme="majorHAnsi"/>
          <w:color w:val="000000" w:themeColor="text1"/>
        </w:rPr>
      </w:pPr>
    </w:p>
    <w:p w14:paraId="4726FB3F" w14:textId="3D816A97" w:rsidR="00CE6E56" w:rsidRPr="00CE6E56" w:rsidRDefault="003F1491" w:rsidP="00CE6E56">
      <w:pPr>
        <w:pStyle w:val="Heading1"/>
        <w:spacing w:before="0"/>
        <w:jc w:val="center"/>
        <w:textAlignment w:val="baseline"/>
        <w:rPr>
          <w:rFonts w:cstheme="majorHAnsi"/>
          <w:b/>
          <w:color w:val="000000" w:themeColor="text1"/>
          <w:sz w:val="24"/>
          <w:szCs w:val="24"/>
          <w:bdr w:val="none" w:sz="0" w:space="0" w:color="auto" w:frame="1"/>
        </w:rPr>
      </w:pPr>
      <w:r w:rsidRPr="00F434C6">
        <w:rPr>
          <w:rFonts w:cstheme="majorHAnsi"/>
          <w:b/>
          <w:color w:val="000000" w:themeColor="text1"/>
          <w:sz w:val="24"/>
          <w:szCs w:val="24"/>
          <w:bdr w:val="none" w:sz="0" w:space="0" w:color="auto" w:frame="1"/>
        </w:rPr>
        <w:t>What the treatment entails</w:t>
      </w:r>
    </w:p>
    <w:p w14:paraId="7500FF72" w14:textId="6976FDDA" w:rsidR="003F1491" w:rsidRPr="00F434C6" w:rsidRDefault="003F1491" w:rsidP="003F1491">
      <w:pPr>
        <w:pStyle w:val="font7"/>
        <w:spacing w:before="0" w:beforeAutospacing="0" w:after="0" w:afterAutospacing="0"/>
        <w:jc w:val="center"/>
        <w:textAlignment w:val="baseline"/>
        <w:rPr>
          <w:rFonts w:asciiTheme="majorHAnsi" w:hAnsiTheme="majorHAnsi" w:cstheme="majorHAnsi"/>
          <w:color w:val="000000" w:themeColor="text1"/>
        </w:rPr>
      </w:pPr>
      <w:r>
        <w:rPr>
          <w:rFonts w:asciiTheme="majorHAnsi" w:hAnsiTheme="majorHAnsi" w:cstheme="majorHAnsi"/>
          <w:color w:val="000000" w:themeColor="text1"/>
          <w:bdr w:val="none" w:sz="0" w:space="0" w:color="auto" w:frame="1"/>
        </w:rPr>
        <w:t>Your</w:t>
      </w:r>
      <w:r w:rsidRPr="00F434C6">
        <w:rPr>
          <w:rFonts w:asciiTheme="majorHAnsi" w:hAnsiTheme="majorHAnsi" w:cstheme="majorHAnsi"/>
          <w:color w:val="000000" w:themeColor="text1"/>
          <w:bdr w:val="none" w:sz="0" w:space="0" w:color="auto" w:frame="1"/>
        </w:rPr>
        <w:t xml:space="preserve"> feet </w:t>
      </w:r>
      <w:r>
        <w:rPr>
          <w:rFonts w:asciiTheme="majorHAnsi" w:hAnsiTheme="majorHAnsi" w:cstheme="majorHAnsi"/>
          <w:color w:val="000000" w:themeColor="text1"/>
          <w:bdr w:val="none" w:sz="0" w:space="0" w:color="auto" w:frame="1"/>
        </w:rPr>
        <w:t xml:space="preserve">will be gently </w:t>
      </w:r>
      <w:r w:rsidRPr="00F434C6">
        <w:rPr>
          <w:rFonts w:asciiTheme="majorHAnsi" w:hAnsiTheme="majorHAnsi" w:cstheme="majorHAnsi"/>
          <w:color w:val="000000" w:themeColor="text1"/>
          <w:bdr w:val="none" w:sz="0" w:space="0" w:color="auto" w:frame="1"/>
        </w:rPr>
        <w:t>exfoliated</w:t>
      </w:r>
      <w:r>
        <w:rPr>
          <w:rFonts w:asciiTheme="majorHAnsi" w:hAnsiTheme="majorHAnsi" w:cstheme="majorHAnsi"/>
          <w:color w:val="000000" w:themeColor="text1"/>
          <w:bdr w:val="none" w:sz="0" w:space="0" w:color="auto" w:frame="1"/>
        </w:rPr>
        <w:t xml:space="preserve">, </w:t>
      </w:r>
      <w:r w:rsidRPr="00F434C6">
        <w:rPr>
          <w:rFonts w:asciiTheme="majorHAnsi" w:hAnsiTheme="majorHAnsi" w:cstheme="majorHAnsi"/>
          <w:color w:val="000000" w:themeColor="text1"/>
          <w:bdr w:val="none" w:sz="0" w:space="0" w:color="auto" w:frame="1"/>
        </w:rPr>
        <w:t>then submersed in a warm foot spa containing a</w:t>
      </w:r>
      <w:r w:rsidR="0076212F">
        <w:rPr>
          <w:rFonts w:asciiTheme="majorHAnsi" w:hAnsiTheme="majorHAnsi" w:cstheme="majorHAnsi"/>
          <w:color w:val="000000" w:themeColor="text1"/>
          <w:bdr w:val="none" w:sz="0" w:space="0" w:color="auto" w:frame="1"/>
        </w:rPr>
        <w:t xml:space="preserve"> vegan,</w:t>
      </w:r>
      <w:r w:rsidRPr="00F434C6">
        <w:rPr>
          <w:rFonts w:asciiTheme="majorHAnsi" w:hAnsiTheme="majorHAnsi" w:cstheme="majorHAnsi"/>
          <w:color w:val="000000" w:themeColor="text1"/>
          <w:bdr w:val="none" w:sz="0" w:space="0" w:color="auto" w:frame="1"/>
        </w:rPr>
        <w:t xml:space="preserve"> natural ingredient foot soak and soaking salts (Himalayan Pink Salt, Dead Sea Salt, Epsom Salt blend)</w:t>
      </w:r>
      <w:r w:rsidR="0076212F">
        <w:rPr>
          <w:rFonts w:asciiTheme="majorHAnsi" w:hAnsiTheme="majorHAnsi" w:cstheme="majorHAnsi"/>
          <w:color w:val="000000" w:themeColor="text1"/>
          <w:bdr w:val="none" w:sz="0" w:space="0" w:color="auto" w:frame="1"/>
        </w:rPr>
        <w:t xml:space="preserve"> A lavender infused massage oil is then applied to both feet followed by the application of the wax.</w:t>
      </w:r>
    </w:p>
    <w:p w14:paraId="4254B7A4" w14:textId="15C6225E" w:rsidR="003F1491" w:rsidRPr="00F434C6" w:rsidRDefault="003F1491" w:rsidP="003F1491">
      <w:pPr>
        <w:pStyle w:val="font7"/>
        <w:spacing w:before="0" w:beforeAutospacing="0" w:after="0" w:afterAutospacing="0"/>
        <w:jc w:val="center"/>
        <w:textAlignment w:val="baseline"/>
        <w:rPr>
          <w:rFonts w:asciiTheme="majorHAnsi" w:hAnsiTheme="majorHAnsi" w:cstheme="majorHAnsi"/>
          <w:color w:val="000000" w:themeColor="text1"/>
        </w:rPr>
      </w:pPr>
      <w:r w:rsidRPr="00F434C6">
        <w:rPr>
          <w:rFonts w:asciiTheme="majorHAnsi" w:hAnsiTheme="majorHAnsi" w:cstheme="majorHAnsi"/>
          <w:color w:val="000000" w:themeColor="text1"/>
          <w:bdr w:val="none" w:sz="0" w:space="0" w:color="auto" w:frame="1"/>
        </w:rPr>
        <w:t xml:space="preserve">We use single use, hygienic wax pods and a soft brush to apply the warm wax </w:t>
      </w:r>
      <w:r w:rsidR="00AD7176">
        <w:rPr>
          <w:rFonts w:asciiTheme="majorHAnsi" w:hAnsiTheme="majorHAnsi" w:cstheme="majorHAnsi"/>
          <w:color w:val="000000" w:themeColor="text1"/>
          <w:bdr w:val="none" w:sz="0" w:space="0" w:color="auto" w:frame="1"/>
        </w:rPr>
        <w:t>provid</w:t>
      </w:r>
      <w:r w:rsidRPr="00F434C6">
        <w:rPr>
          <w:rFonts w:asciiTheme="majorHAnsi" w:hAnsiTheme="majorHAnsi" w:cstheme="majorHAnsi"/>
          <w:color w:val="000000" w:themeColor="text1"/>
          <w:bdr w:val="none" w:sz="0" w:space="0" w:color="auto" w:frame="1"/>
        </w:rPr>
        <w:t xml:space="preserve">ing a luxurious &amp; relaxing experience.  The wax is then left for around 10-15 minutes </w:t>
      </w:r>
      <w:r w:rsidR="00AD7176">
        <w:rPr>
          <w:rFonts w:asciiTheme="majorHAnsi" w:hAnsiTheme="majorHAnsi" w:cstheme="majorHAnsi"/>
          <w:color w:val="000000" w:themeColor="text1"/>
          <w:bdr w:val="none" w:sz="0" w:space="0" w:color="auto" w:frame="1"/>
        </w:rPr>
        <w:t xml:space="preserve">to work its magic then gently removed. A </w:t>
      </w:r>
      <w:r w:rsidRPr="00F434C6">
        <w:rPr>
          <w:rFonts w:asciiTheme="majorHAnsi" w:hAnsiTheme="majorHAnsi" w:cstheme="majorHAnsi"/>
          <w:color w:val="000000" w:themeColor="text1"/>
          <w:bdr w:val="none" w:sz="0" w:space="0" w:color="auto" w:frame="1"/>
        </w:rPr>
        <w:t xml:space="preserve">luxury </w:t>
      </w:r>
      <w:r>
        <w:rPr>
          <w:rFonts w:asciiTheme="majorHAnsi" w:hAnsiTheme="majorHAnsi" w:cstheme="majorHAnsi"/>
          <w:color w:val="000000" w:themeColor="text1"/>
          <w:bdr w:val="none" w:sz="0" w:space="0" w:color="auto" w:frame="1"/>
        </w:rPr>
        <w:t>f</w:t>
      </w:r>
      <w:r w:rsidRPr="00F434C6">
        <w:rPr>
          <w:rFonts w:asciiTheme="majorHAnsi" w:hAnsiTheme="majorHAnsi" w:cstheme="majorHAnsi"/>
          <w:color w:val="000000" w:themeColor="text1"/>
          <w:bdr w:val="none" w:sz="0" w:space="0" w:color="auto" w:frame="1"/>
        </w:rPr>
        <w:t xml:space="preserve">oot </w:t>
      </w:r>
      <w:r>
        <w:rPr>
          <w:rFonts w:asciiTheme="majorHAnsi" w:hAnsiTheme="majorHAnsi" w:cstheme="majorHAnsi"/>
          <w:color w:val="000000" w:themeColor="text1"/>
          <w:bdr w:val="none" w:sz="0" w:space="0" w:color="auto" w:frame="1"/>
        </w:rPr>
        <w:t>balm</w:t>
      </w:r>
      <w:r w:rsidRPr="00F434C6">
        <w:rPr>
          <w:rFonts w:asciiTheme="majorHAnsi" w:hAnsiTheme="majorHAnsi" w:cstheme="majorHAnsi"/>
          <w:color w:val="000000" w:themeColor="text1"/>
          <w:bdr w:val="none" w:sz="0" w:space="0" w:color="auto" w:frame="1"/>
        </w:rPr>
        <w:t xml:space="preserve"> </w:t>
      </w:r>
      <w:r w:rsidR="00AD7176">
        <w:rPr>
          <w:rFonts w:asciiTheme="majorHAnsi" w:hAnsiTheme="majorHAnsi" w:cstheme="majorHAnsi"/>
          <w:color w:val="000000" w:themeColor="text1"/>
          <w:bdr w:val="none" w:sz="0" w:space="0" w:color="auto" w:frame="1"/>
        </w:rPr>
        <w:t xml:space="preserve">will then be </w:t>
      </w:r>
      <w:r w:rsidRPr="00F434C6">
        <w:rPr>
          <w:rFonts w:asciiTheme="majorHAnsi" w:hAnsiTheme="majorHAnsi" w:cstheme="majorHAnsi"/>
          <w:color w:val="000000" w:themeColor="text1"/>
          <w:bdr w:val="none" w:sz="0" w:space="0" w:color="auto" w:frame="1"/>
        </w:rPr>
        <w:t xml:space="preserve">massaged into </w:t>
      </w:r>
      <w:r>
        <w:rPr>
          <w:rFonts w:asciiTheme="majorHAnsi" w:hAnsiTheme="majorHAnsi" w:cstheme="majorHAnsi"/>
          <w:color w:val="000000" w:themeColor="text1"/>
          <w:bdr w:val="none" w:sz="0" w:space="0" w:color="auto" w:frame="1"/>
        </w:rPr>
        <w:t>your</w:t>
      </w:r>
      <w:r w:rsidRPr="00F434C6">
        <w:rPr>
          <w:rFonts w:asciiTheme="majorHAnsi" w:hAnsiTheme="majorHAnsi" w:cstheme="majorHAnsi"/>
          <w:color w:val="000000" w:themeColor="text1"/>
          <w:bdr w:val="none" w:sz="0" w:space="0" w:color="auto" w:frame="1"/>
        </w:rPr>
        <w:t xml:space="preserve"> feet</w:t>
      </w:r>
      <w:r w:rsidR="00AD7176">
        <w:rPr>
          <w:rFonts w:asciiTheme="majorHAnsi" w:hAnsiTheme="majorHAnsi" w:cstheme="majorHAnsi"/>
          <w:color w:val="000000" w:themeColor="text1"/>
          <w:bdr w:val="none" w:sz="0" w:space="0" w:color="auto" w:frame="1"/>
        </w:rPr>
        <w:t xml:space="preserve"> and a cuticle oil applied to finish.</w:t>
      </w:r>
    </w:p>
    <w:p w14:paraId="4715F8E7" w14:textId="7A441CE0" w:rsidR="003F1491" w:rsidRPr="00F434C6" w:rsidRDefault="003F1491" w:rsidP="003F1491">
      <w:pPr>
        <w:jc w:val="center"/>
        <w:rPr>
          <w:rFonts w:asciiTheme="majorHAnsi" w:hAnsiTheme="majorHAnsi" w:cstheme="majorHAnsi"/>
          <w:color w:val="000000" w:themeColor="text1"/>
          <w:sz w:val="24"/>
          <w:szCs w:val="24"/>
        </w:rPr>
      </w:pPr>
    </w:p>
    <w:p w14:paraId="30FA8618" w14:textId="2214C632" w:rsidR="003F1491" w:rsidRPr="00F434C6" w:rsidRDefault="00CE6E56" w:rsidP="003F1491">
      <w:pPr>
        <w:rPr>
          <w:rFonts w:asciiTheme="majorHAnsi" w:hAnsiTheme="majorHAnsi" w:cstheme="majorHAnsi"/>
          <w:color w:val="000000" w:themeColor="text1"/>
          <w:sz w:val="24"/>
          <w:szCs w:val="24"/>
        </w:rPr>
      </w:pPr>
      <w:r w:rsidRPr="00F434C6">
        <w:rPr>
          <w:rFonts w:asciiTheme="majorHAnsi" w:hAnsiTheme="majorHAnsi" w:cstheme="majorHAnsi"/>
          <w:noProof/>
          <w:color w:val="000000" w:themeColor="text1"/>
        </w:rPr>
        <w:drawing>
          <wp:anchor distT="0" distB="0" distL="114300" distR="114300" simplePos="0" relativeHeight="251683840" behindDoc="1" locked="0" layoutInCell="1" allowOverlap="1" wp14:anchorId="1EEE337C" wp14:editId="339A0B31">
            <wp:simplePos x="0" y="0"/>
            <wp:positionH relativeFrom="margin">
              <wp:posOffset>1313815</wp:posOffset>
            </wp:positionH>
            <wp:positionV relativeFrom="paragraph">
              <wp:posOffset>21590</wp:posOffset>
            </wp:positionV>
            <wp:extent cx="3105150" cy="11176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105150" cy="1117600"/>
                    </a:xfrm>
                    <a:prstGeom prst="rect">
                      <a:avLst/>
                    </a:prstGeom>
                  </pic:spPr>
                </pic:pic>
              </a:graphicData>
            </a:graphic>
            <wp14:sizeRelH relativeFrom="margin">
              <wp14:pctWidth>0</wp14:pctWidth>
            </wp14:sizeRelH>
            <wp14:sizeRelV relativeFrom="margin">
              <wp14:pctHeight>0</wp14:pctHeight>
            </wp14:sizeRelV>
          </wp:anchor>
        </w:drawing>
      </w:r>
    </w:p>
    <w:p w14:paraId="15F707D6" w14:textId="77777777" w:rsidR="003F1491" w:rsidRPr="00F434C6" w:rsidRDefault="003F1491" w:rsidP="003F1491">
      <w:pPr>
        <w:rPr>
          <w:rFonts w:asciiTheme="majorHAnsi" w:hAnsiTheme="majorHAnsi" w:cstheme="majorHAnsi"/>
          <w:color w:val="000000" w:themeColor="text1"/>
          <w:sz w:val="24"/>
          <w:szCs w:val="24"/>
        </w:rPr>
      </w:pPr>
    </w:p>
    <w:p w14:paraId="5EF8BC0D" w14:textId="233F51C1" w:rsidR="002A570F" w:rsidRDefault="002A570F">
      <w:pPr>
        <w:rPr>
          <w:rFonts w:asciiTheme="majorHAnsi" w:hAnsiTheme="majorHAnsi" w:cstheme="majorHAnsi"/>
          <w:color w:val="000000" w:themeColor="text1"/>
          <w:sz w:val="24"/>
          <w:szCs w:val="24"/>
        </w:rPr>
      </w:pPr>
    </w:p>
    <w:p w14:paraId="59107A37" w14:textId="5FFA94CB" w:rsidR="000D42E9" w:rsidRDefault="000D42E9" w:rsidP="00D00934">
      <w:pPr>
        <w:pStyle w:val="Standard"/>
      </w:pPr>
    </w:p>
    <w:p w14:paraId="3C3DC62C" w14:textId="77777777" w:rsidR="006877B0" w:rsidRDefault="006877B0" w:rsidP="006877B0">
      <w:pPr>
        <w:pStyle w:val="Standard"/>
        <w:jc w:val="center"/>
        <w:rPr>
          <w:rFonts w:asciiTheme="majorHAnsi" w:hAnsiTheme="majorHAnsi" w:cstheme="majorHAnsi"/>
          <w:noProof/>
          <w:sz w:val="32"/>
          <w:szCs w:val="32"/>
          <w:u w:val="single"/>
        </w:rPr>
      </w:pPr>
    </w:p>
    <w:p w14:paraId="45818D1F" w14:textId="6B83D98C" w:rsidR="006877B0" w:rsidRPr="006877B0" w:rsidRDefault="00D00934" w:rsidP="006877B0">
      <w:pPr>
        <w:pStyle w:val="Standard"/>
        <w:jc w:val="center"/>
        <w:rPr>
          <w:rFonts w:asciiTheme="majorHAnsi" w:hAnsiTheme="majorHAnsi" w:cstheme="majorHAnsi"/>
          <w:sz w:val="32"/>
          <w:szCs w:val="32"/>
          <w:u w:val="single"/>
        </w:rPr>
      </w:pPr>
      <w:r w:rsidRPr="00CE6E56">
        <w:rPr>
          <w:rFonts w:asciiTheme="majorHAnsi" w:hAnsiTheme="majorHAnsi" w:cstheme="majorHAnsi"/>
          <w:noProof/>
          <w:sz w:val="32"/>
          <w:szCs w:val="32"/>
          <w:u w:val="single"/>
        </w:rPr>
        <w:lastRenderedPageBreak/>
        <w:t xml:space="preserve">General </w:t>
      </w:r>
      <w:r w:rsidRPr="00CE6E56">
        <w:rPr>
          <w:rFonts w:asciiTheme="majorHAnsi" w:hAnsiTheme="majorHAnsi" w:cstheme="majorHAnsi"/>
          <w:color w:val="000000"/>
          <w:sz w:val="32"/>
          <w:szCs w:val="32"/>
          <w:u w:val="single"/>
        </w:rPr>
        <w:t>Foot Health Advice</w:t>
      </w:r>
    </w:p>
    <w:p w14:paraId="3494417C" w14:textId="77777777" w:rsidR="00D00934" w:rsidRDefault="00D00934" w:rsidP="00D00934">
      <w:pPr>
        <w:pStyle w:val="Standard"/>
        <w:jc w:val="both"/>
      </w:pPr>
      <w:r>
        <w:rPr>
          <w:rFonts w:ascii="Calibri Light" w:hAnsi="Calibri Light" w:cs="Calibri Light"/>
        </w:rPr>
        <w:t>Good hygiene is essential for healthy feet. Wash and dry your feet thoroughly each day, especially in-between the toes.  If you struggle to dry in between the toes, surgical spirit (a tiny amount wiped in between using a tissue or cotton bud) can help to dry this area.</w:t>
      </w:r>
    </w:p>
    <w:p w14:paraId="36A0F795" w14:textId="77777777" w:rsidR="00D00934" w:rsidRDefault="00D00934" w:rsidP="00D00934">
      <w:pPr>
        <w:pStyle w:val="Standard"/>
        <w:jc w:val="both"/>
      </w:pPr>
      <w:r>
        <w:rPr>
          <w:rFonts w:ascii="Calibri Light" w:hAnsi="Calibri Light" w:cs="Calibri Light"/>
        </w:rPr>
        <w:t xml:space="preserve">Debris (dry skin, sock fluff etc.), can compact down the sides of the nails. </w:t>
      </w:r>
    </w:p>
    <w:p w14:paraId="5846D82F" w14:textId="77777777" w:rsidR="00D00934" w:rsidRDefault="00D00934" w:rsidP="00D00934">
      <w:pPr>
        <w:pStyle w:val="Standard"/>
        <w:jc w:val="both"/>
        <w:rPr>
          <w:rFonts w:ascii="Calibri Light" w:hAnsi="Calibri Light" w:cs="Calibri Light"/>
        </w:rPr>
      </w:pPr>
      <w:r>
        <w:rPr>
          <w:rFonts w:ascii="Calibri Light" w:hAnsi="Calibri Light" w:cs="Calibri Light"/>
        </w:rPr>
        <w:t>Whilst washing your feet, a toothbrush can be used to gently brush away debris.  A separate toothbrush to the one you (or a family member) use on your teeth is recommended.</w:t>
      </w:r>
    </w:p>
    <w:p w14:paraId="30E060BC" w14:textId="77777777" w:rsidR="00D00934" w:rsidRDefault="00D00934" w:rsidP="00D00934">
      <w:pPr>
        <w:pStyle w:val="Standard"/>
        <w:jc w:val="both"/>
      </w:pPr>
      <w:r>
        <w:rPr>
          <w:rFonts w:ascii="Calibri Light" w:hAnsi="Calibri Light" w:cs="Calibri Light"/>
        </w:rPr>
        <w:t>Apply small amounts of olive oil (using a cotton bud or similar) around the cuticles and nail edge.  This will help to prevent a build-up of hard, dry skin down the sides.  It will also help to hydrate dry nails/cuticles.</w:t>
      </w:r>
    </w:p>
    <w:p w14:paraId="2AEBE816" w14:textId="77777777" w:rsidR="00D00934" w:rsidRDefault="00D00934" w:rsidP="00D00934">
      <w:pPr>
        <w:pStyle w:val="Standard"/>
        <w:jc w:val="both"/>
      </w:pPr>
      <w:r>
        <w:rPr>
          <w:rFonts w:ascii="Calibri Light" w:hAnsi="Calibri Light" w:cs="Calibri Light"/>
        </w:rPr>
        <w:t>If cutting nails follow the natural contour of the nail.  Filing nails gently using an emery board once or twice a week, will reduce the need to cut the nails as frequently. Do not cut your toenails too short or cut down the sides of the nails.  This can result in painful, ingrown toenails.</w:t>
      </w:r>
    </w:p>
    <w:p w14:paraId="37335B06" w14:textId="77777777" w:rsidR="00D00934" w:rsidRDefault="00D00934" w:rsidP="00D00934">
      <w:pPr>
        <w:pStyle w:val="Standard"/>
        <w:jc w:val="both"/>
      </w:pPr>
      <w:r>
        <w:rPr>
          <w:rFonts w:ascii="Calibri Light" w:hAnsi="Calibri Light" w:cs="Calibri Light"/>
        </w:rPr>
        <w:t>Do not pick nails or the skin around them. This can create an entry for bacteria and risk infection.</w:t>
      </w:r>
    </w:p>
    <w:p w14:paraId="4837D683" w14:textId="77777777" w:rsidR="00D00934" w:rsidRDefault="00D00934" w:rsidP="00D00934">
      <w:pPr>
        <w:pStyle w:val="Standard"/>
        <w:jc w:val="both"/>
      </w:pPr>
      <w:r>
        <w:rPr>
          <w:rFonts w:ascii="Calibri Light" w:hAnsi="Calibri Light" w:cs="Calibri Light"/>
        </w:rPr>
        <w:t>Regular filing of any hard, dry skin using an emery board, is recommended to prevent it building up as quickly.  We advise doing this when your skin is dry, before a bath/shower and before applying any cream.  Filing skin when it is damp can result in too much skin being removed and make the skin sore.</w:t>
      </w:r>
    </w:p>
    <w:p w14:paraId="212D378F" w14:textId="77777777" w:rsidR="00D00934" w:rsidRDefault="00D00934" w:rsidP="00D00934">
      <w:pPr>
        <w:pStyle w:val="Standard"/>
        <w:jc w:val="both"/>
      </w:pPr>
      <w:r>
        <w:rPr>
          <w:rFonts w:ascii="Calibri Light" w:hAnsi="Calibri Light" w:cs="Calibri Light"/>
        </w:rPr>
        <w:t>Apply moisturising cream to the feet daily to prevent skin becoming dry and cracked.  Do not apply cream in between the toes as this area can be moist already.  If you struggle to reach your feet to apply cream, use an old flannel (or similar) to put cream on and then rub your feet on the flannel.  We recommend putting socks on to ensure you do not slip after applying cream, or sit with the feet up long enough to let the cream absorb (5-10mins).</w:t>
      </w:r>
    </w:p>
    <w:p w14:paraId="5EB925DD" w14:textId="77777777" w:rsidR="00D00934" w:rsidRDefault="00D00934" w:rsidP="00D00934">
      <w:pPr>
        <w:pStyle w:val="Standard"/>
        <w:jc w:val="both"/>
      </w:pPr>
      <w:r>
        <w:rPr>
          <w:rFonts w:ascii="Calibri Light" w:hAnsi="Calibri Light" w:cs="Calibri Light"/>
        </w:rPr>
        <w:t>Rotate footwear regularly. We have approx. 250,000 sweat glands in our feet and perspire approx. ½ a pint of sweat a day from them. Rotating footwear gives shoes time to dry out and helps to prevent issues such as bacterial or fungal infections of the skin and nails.</w:t>
      </w:r>
    </w:p>
    <w:p w14:paraId="7FEE82F9" w14:textId="77777777" w:rsidR="00D00934" w:rsidRDefault="00D00934" w:rsidP="00D00934">
      <w:pPr>
        <w:pStyle w:val="Standard"/>
        <w:jc w:val="both"/>
      </w:pPr>
      <w:r>
        <w:rPr>
          <w:rFonts w:ascii="Calibri Light" w:hAnsi="Calibri Light" w:cs="Calibri Light"/>
        </w:rPr>
        <w:t>Wear shoes that fit correctly.  Shoes that are too tight or too loose can cause long term foot problems.  Shop for shoes at the end of the day to compensate for foot swelling that may occur later in the day.</w:t>
      </w:r>
    </w:p>
    <w:p w14:paraId="7C2375AD" w14:textId="77777777" w:rsidR="00D00934" w:rsidRDefault="00D00934" w:rsidP="00D00934">
      <w:pPr>
        <w:pStyle w:val="Standard"/>
        <w:jc w:val="both"/>
        <w:rPr>
          <w:rFonts w:ascii="Calibri Light" w:hAnsi="Calibri Light" w:cs="Calibri Light"/>
        </w:rPr>
      </w:pPr>
      <w:r>
        <w:rPr>
          <w:rFonts w:ascii="Calibri Light" w:hAnsi="Calibri Light" w:cs="Calibri Light"/>
        </w:rPr>
        <w:t>Avoid slip on shoes and shoes that are wide and deep enough to allow ‘wiggle room’ for the toes in the front of the shoe. It is advised to have around 1-2cm room from the top of your longest toe to the top of your shoe.</w:t>
      </w:r>
    </w:p>
    <w:p w14:paraId="2F313F20" w14:textId="29ED7915" w:rsidR="00D00934" w:rsidRDefault="00D00934" w:rsidP="00D00934">
      <w:pPr>
        <w:pStyle w:val="Standard"/>
        <w:jc w:val="both"/>
        <w:rPr>
          <w:rFonts w:ascii="Calibri Light" w:hAnsi="Calibri Light" w:cs="Calibri Light"/>
        </w:rPr>
      </w:pPr>
      <w:r>
        <w:rPr>
          <w:rFonts w:ascii="Calibri Light" w:hAnsi="Calibri Light" w:cs="Calibri Light"/>
        </w:rPr>
        <w:t>Check your feet daily for any changes to skin colour, cuts, cracks to the skin, or problems with your nails not previously noticed.</w:t>
      </w:r>
    </w:p>
    <w:p w14:paraId="164AE197" w14:textId="77777777" w:rsidR="00CE6E56" w:rsidRDefault="00CE6E56" w:rsidP="00D00934">
      <w:pPr>
        <w:pStyle w:val="Standard"/>
        <w:jc w:val="both"/>
      </w:pPr>
    </w:p>
    <w:p w14:paraId="5A4207C7" w14:textId="1563220F" w:rsidR="009C6FAF" w:rsidRPr="00D00934" w:rsidRDefault="00D00934" w:rsidP="00D00934">
      <w:pPr>
        <w:pStyle w:val="Standard"/>
        <w:ind w:left="360"/>
        <w:jc w:val="center"/>
      </w:pPr>
      <w:r>
        <w:rPr>
          <w:rFonts w:ascii="Calibri Light" w:hAnsi="Calibri Light" w:cs="Calibri Light"/>
          <w:b/>
          <w:bCs/>
        </w:rPr>
        <w:t>REMEMBER foot pain or discomfort is not normal.  If you have any concerns, please seek help and advice from your podiatrist.</w:t>
      </w:r>
    </w:p>
    <w:sectPr w:rsidR="009C6FAF" w:rsidRPr="00D00934" w:rsidSect="001A3FF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8AA"/>
    <w:multiLevelType w:val="hybridMultilevel"/>
    <w:tmpl w:val="329C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D056A"/>
    <w:multiLevelType w:val="hybridMultilevel"/>
    <w:tmpl w:val="CBEA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F5B25"/>
    <w:multiLevelType w:val="hybridMultilevel"/>
    <w:tmpl w:val="8716C69C"/>
    <w:lvl w:ilvl="0" w:tplc="0B3C4110">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50001"/>
    <w:multiLevelType w:val="hybridMultilevel"/>
    <w:tmpl w:val="7164A9BE"/>
    <w:lvl w:ilvl="0" w:tplc="1A1C003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432217">
    <w:abstractNumId w:val="1"/>
  </w:num>
  <w:num w:numId="2" w16cid:durableId="1604531311">
    <w:abstractNumId w:val="2"/>
  </w:num>
  <w:num w:numId="3" w16cid:durableId="1852796588">
    <w:abstractNumId w:val="3"/>
  </w:num>
  <w:num w:numId="4" w16cid:durableId="24419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bookFoldPrintingSheets w:val="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74"/>
    <w:rsid w:val="00007EED"/>
    <w:rsid w:val="00040186"/>
    <w:rsid w:val="00077965"/>
    <w:rsid w:val="000D42E9"/>
    <w:rsid w:val="001112BC"/>
    <w:rsid w:val="00117A60"/>
    <w:rsid w:val="001421AA"/>
    <w:rsid w:val="00161278"/>
    <w:rsid w:val="0017536E"/>
    <w:rsid w:val="001834D6"/>
    <w:rsid w:val="001A3FF6"/>
    <w:rsid w:val="001C20E6"/>
    <w:rsid w:val="001E7C08"/>
    <w:rsid w:val="001F05D2"/>
    <w:rsid w:val="001F264F"/>
    <w:rsid w:val="00207974"/>
    <w:rsid w:val="002368E3"/>
    <w:rsid w:val="002A570F"/>
    <w:rsid w:val="002C4B62"/>
    <w:rsid w:val="003777C1"/>
    <w:rsid w:val="003B40EB"/>
    <w:rsid w:val="003C5489"/>
    <w:rsid w:val="003D5296"/>
    <w:rsid w:val="003E267A"/>
    <w:rsid w:val="003E5276"/>
    <w:rsid w:val="003F1491"/>
    <w:rsid w:val="00470371"/>
    <w:rsid w:val="004C41F2"/>
    <w:rsid w:val="004E6C4A"/>
    <w:rsid w:val="004F53B5"/>
    <w:rsid w:val="005017BB"/>
    <w:rsid w:val="00545CD2"/>
    <w:rsid w:val="005856DA"/>
    <w:rsid w:val="005E1FE5"/>
    <w:rsid w:val="006051F5"/>
    <w:rsid w:val="0064704A"/>
    <w:rsid w:val="006877B0"/>
    <w:rsid w:val="00696CAD"/>
    <w:rsid w:val="006B6B59"/>
    <w:rsid w:val="006C3083"/>
    <w:rsid w:val="007268A6"/>
    <w:rsid w:val="0076212F"/>
    <w:rsid w:val="00762AB7"/>
    <w:rsid w:val="00775CB9"/>
    <w:rsid w:val="007C0721"/>
    <w:rsid w:val="007F2DEA"/>
    <w:rsid w:val="0081107F"/>
    <w:rsid w:val="008200C2"/>
    <w:rsid w:val="00842CC7"/>
    <w:rsid w:val="008A638C"/>
    <w:rsid w:val="008F7966"/>
    <w:rsid w:val="00907027"/>
    <w:rsid w:val="0092169A"/>
    <w:rsid w:val="0094095A"/>
    <w:rsid w:val="009A67D6"/>
    <w:rsid w:val="009C6FAF"/>
    <w:rsid w:val="00A8060E"/>
    <w:rsid w:val="00A83EA4"/>
    <w:rsid w:val="00AD7176"/>
    <w:rsid w:val="00B45CD5"/>
    <w:rsid w:val="00B52505"/>
    <w:rsid w:val="00B93F4A"/>
    <w:rsid w:val="00BF101F"/>
    <w:rsid w:val="00C814A3"/>
    <w:rsid w:val="00CD2871"/>
    <w:rsid w:val="00CE1826"/>
    <w:rsid w:val="00CE2C54"/>
    <w:rsid w:val="00CE6CC9"/>
    <w:rsid w:val="00CE6E56"/>
    <w:rsid w:val="00D00934"/>
    <w:rsid w:val="00D07142"/>
    <w:rsid w:val="00D32108"/>
    <w:rsid w:val="00D34330"/>
    <w:rsid w:val="00D36A4B"/>
    <w:rsid w:val="00D83D95"/>
    <w:rsid w:val="00DC6295"/>
    <w:rsid w:val="00DE21B8"/>
    <w:rsid w:val="00E42E4D"/>
    <w:rsid w:val="00E927A8"/>
    <w:rsid w:val="00EE6595"/>
    <w:rsid w:val="00EE7AE4"/>
    <w:rsid w:val="00F37FD4"/>
    <w:rsid w:val="00F434C6"/>
    <w:rsid w:val="00F760F0"/>
    <w:rsid w:val="00F77F59"/>
    <w:rsid w:val="00FA31A3"/>
    <w:rsid w:val="00FB38C2"/>
    <w:rsid w:val="00FC3840"/>
    <w:rsid w:val="00FD67D4"/>
    <w:rsid w:val="00FF5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0495"/>
  <w15:chartTrackingRefBased/>
  <w15:docId w15:val="{7804B191-788C-4542-8EFA-FA41AC31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F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20797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079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207974"/>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207974"/>
    <w:rPr>
      <w:color w:val="0000FF"/>
      <w:u w:val="single"/>
    </w:rPr>
  </w:style>
  <w:style w:type="character" w:styleId="UnresolvedMention">
    <w:name w:val="Unresolved Mention"/>
    <w:basedOn w:val="DefaultParagraphFont"/>
    <w:uiPriority w:val="99"/>
    <w:semiHidden/>
    <w:unhideWhenUsed/>
    <w:rsid w:val="00B45CD5"/>
    <w:rPr>
      <w:color w:val="605E5C"/>
      <w:shd w:val="clear" w:color="auto" w:fill="E1DFDD"/>
    </w:rPr>
  </w:style>
  <w:style w:type="character" w:customStyle="1" w:styleId="Heading1Char">
    <w:name w:val="Heading 1 Char"/>
    <w:basedOn w:val="DefaultParagraphFont"/>
    <w:link w:val="Heading1"/>
    <w:uiPriority w:val="9"/>
    <w:rsid w:val="00F77F59"/>
    <w:rPr>
      <w:rFonts w:asciiTheme="majorHAnsi" w:eastAsiaTheme="majorEastAsia" w:hAnsiTheme="majorHAnsi" w:cstheme="majorBidi"/>
      <w:color w:val="2F5496" w:themeColor="accent1" w:themeShade="BF"/>
      <w:sz w:val="32"/>
      <w:szCs w:val="32"/>
    </w:rPr>
  </w:style>
  <w:style w:type="paragraph" w:customStyle="1" w:styleId="font7">
    <w:name w:val="font_7"/>
    <w:basedOn w:val="Normal"/>
    <w:rsid w:val="00F77F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F5DA9"/>
  </w:style>
  <w:style w:type="paragraph" w:styleId="ListParagraph">
    <w:name w:val="List Paragraph"/>
    <w:basedOn w:val="Normal"/>
    <w:uiPriority w:val="34"/>
    <w:qFormat/>
    <w:rsid w:val="009C6FAF"/>
    <w:pPr>
      <w:ind w:left="720"/>
      <w:contextualSpacing/>
    </w:pPr>
  </w:style>
  <w:style w:type="paragraph" w:styleId="BalloonText">
    <w:name w:val="Balloon Text"/>
    <w:basedOn w:val="Normal"/>
    <w:link w:val="BalloonTextChar"/>
    <w:uiPriority w:val="99"/>
    <w:semiHidden/>
    <w:unhideWhenUsed/>
    <w:rsid w:val="006B6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59"/>
    <w:rPr>
      <w:rFonts w:ascii="Segoe UI" w:hAnsi="Segoe UI" w:cs="Segoe UI"/>
      <w:sz w:val="18"/>
      <w:szCs w:val="18"/>
    </w:rPr>
  </w:style>
  <w:style w:type="paragraph" w:customStyle="1" w:styleId="yiv2834166665msoplaintext">
    <w:name w:val="yiv2834166665msoplaintext"/>
    <w:basedOn w:val="Normal"/>
    <w:rsid w:val="00FC38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0D42E9"/>
    <w:pPr>
      <w:suppressAutoHyphens/>
      <w:autoSpaceDN w:val="0"/>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0745">
      <w:bodyDiv w:val="1"/>
      <w:marLeft w:val="0"/>
      <w:marRight w:val="0"/>
      <w:marTop w:val="0"/>
      <w:marBottom w:val="0"/>
      <w:divBdr>
        <w:top w:val="none" w:sz="0" w:space="0" w:color="auto"/>
        <w:left w:val="none" w:sz="0" w:space="0" w:color="auto"/>
        <w:bottom w:val="none" w:sz="0" w:space="0" w:color="auto"/>
        <w:right w:val="none" w:sz="0" w:space="0" w:color="auto"/>
      </w:divBdr>
    </w:div>
    <w:div w:id="139540609">
      <w:bodyDiv w:val="1"/>
      <w:marLeft w:val="0"/>
      <w:marRight w:val="0"/>
      <w:marTop w:val="0"/>
      <w:marBottom w:val="0"/>
      <w:divBdr>
        <w:top w:val="none" w:sz="0" w:space="0" w:color="auto"/>
        <w:left w:val="none" w:sz="0" w:space="0" w:color="auto"/>
        <w:bottom w:val="none" w:sz="0" w:space="0" w:color="auto"/>
        <w:right w:val="none" w:sz="0" w:space="0" w:color="auto"/>
      </w:divBdr>
      <w:divsChild>
        <w:div w:id="1089350069">
          <w:marLeft w:val="0"/>
          <w:marRight w:val="0"/>
          <w:marTop w:val="90"/>
          <w:marBottom w:val="180"/>
          <w:divBdr>
            <w:top w:val="none" w:sz="0" w:space="0" w:color="auto"/>
            <w:left w:val="none" w:sz="0" w:space="0" w:color="auto"/>
            <w:bottom w:val="none" w:sz="0" w:space="0" w:color="auto"/>
            <w:right w:val="none" w:sz="0" w:space="0" w:color="auto"/>
          </w:divBdr>
          <w:divsChild>
            <w:div w:id="1445540065">
              <w:marLeft w:val="0"/>
              <w:marRight w:val="0"/>
              <w:marTop w:val="0"/>
              <w:marBottom w:val="0"/>
              <w:divBdr>
                <w:top w:val="single" w:sz="2" w:space="0" w:color="FFFFFF"/>
                <w:left w:val="single" w:sz="2" w:space="0" w:color="FFFFFF"/>
                <w:bottom w:val="single" w:sz="2" w:space="0" w:color="FFFFFF"/>
                <w:right w:val="single" w:sz="2" w:space="0" w:color="FFFFFF"/>
              </w:divBdr>
              <w:divsChild>
                <w:div w:id="15943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158">
          <w:marLeft w:val="0"/>
          <w:marRight w:val="0"/>
          <w:marTop w:val="0"/>
          <w:marBottom w:val="345"/>
          <w:divBdr>
            <w:top w:val="none" w:sz="0" w:space="0" w:color="auto"/>
            <w:left w:val="none" w:sz="0" w:space="0" w:color="auto"/>
            <w:bottom w:val="none" w:sz="0" w:space="0" w:color="auto"/>
            <w:right w:val="none" w:sz="0" w:space="0" w:color="auto"/>
          </w:divBdr>
        </w:div>
      </w:divsChild>
    </w:div>
    <w:div w:id="636842324">
      <w:bodyDiv w:val="1"/>
      <w:marLeft w:val="0"/>
      <w:marRight w:val="0"/>
      <w:marTop w:val="0"/>
      <w:marBottom w:val="0"/>
      <w:divBdr>
        <w:top w:val="none" w:sz="0" w:space="0" w:color="auto"/>
        <w:left w:val="none" w:sz="0" w:space="0" w:color="auto"/>
        <w:bottom w:val="none" w:sz="0" w:space="0" w:color="auto"/>
        <w:right w:val="none" w:sz="0" w:space="0" w:color="auto"/>
      </w:divBdr>
    </w:div>
    <w:div w:id="1142119880">
      <w:bodyDiv w:val="1"/>
      <w:marLeft w:val="0"/>
      <w:marRight w:val="0"/>
      <w:marTop w:val="0"/>
      <w:marBottom w:val="0"/>
      <w:divBdr>
        <w:top w:val="none" w:sz="0" w:space="0" w:color="auto"/>
        <w:left w:val="none" w:sz="0" w:space="0" w:color="auto"/>
        <w:bottom w:val="none" w:sz="0" w:space="0" w:color="auto"/>
        <w:right w:val="none" w:sz="0" w:space="0" w:color="auto"/>
      </w:divBdr>
      <w:divsChild>
        <w:div w:id="410083000">
          <w:marLeft w:val="0"/>
          <w:marRight w:val="0"/>
          <w:marTop w:val="0"/>
          <w:marBottom w:val="0"/>
          <w:divBdr>
            <w:top w:val="none" w:sz="0" w:space="0" w:color="auto"/>
            <w:left w:val="none" w:sz="0" w:space="0" w:color="auto"/>
            <w:bottom w:val="none" w:sz="0" w:space="0" w:color="auto"/>
            <w:right w:val="none" w:sz="0" w:space="0" w:color="auto"/>
          </w:divBdr>
        </w:div>
        <w:div w:id="1806893770">
          <w:marLeft w:val="0"/>
          <w:marRight w:val="0"/>
          <w:marTop w:val="0"/>
          <w:marBottom w:val="0"/>
          <w:divBdr>
            <w:top w:val="none" w:sz="0" w:space="0" w:color="auto"/>
            <w:left w:val="none" w:sz="0" w:space="0" w:color="auto"/>
            <w:bottom w:val="none" w:sz="0" w:space="0" w:color="auto"/>
            <w:right w:val="none" w:sz="0" w:space="0" w:color="auto"/>
          </w:divBdr>
        </w:div>
        <w:div w:id="1101799137">
          <w:marLeft w:val="0"/>
          <w:marRight w:val="0"/>
          <w:marTop w:val="0"/>
          <w:marBottom w:val="0"/>
          <w:divBdr>
            <w:top w:val="none" w:sz="0" w:space="0" w:color="auto"/>
            <w:left w:val="none" w:sz="0" w:space="0" w:color="auto"/>
            <w:bottom w:val="none" w:sz="0" w:space="0" w:color="auto"/>
            <w:right w:val="none" w:sz="0" w:space="0" w:color="auto"/>
          </w:divBdr>
          <w:divsChild>
            <w:div w:id="1289774319">
              <w:marLeft w:val="0"/>
              <w:marRight w:val="0"/>
              <w:marTop w:val="0"/>
              <w:marBottom w:val="0"/>
              <w:divBdr>
                <w:top w:val="none" w:sz="0" w:space="0" w:color="auto"/>
                <w:left w:val="none" w:sz="0" w:space="0" w:color="auto"/>
                <w:bottom w:val="none" w:sz="0" w:space="0" w:color="auto"/>
                <w:right w:val="none" w:sz="0" w:space="0" w:color="auto"/>
              </w:divBdr>
              <w:divsChild>
                <w:div w:id="20155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3660">
          <w:marLeft w:val="0"/>
          <w:marRight w:val="0"/>
          <w:marTop w:val="0"/>
          <w:marBottom w:val="0"/>
          <w:divBdr>
            <w:top w:val="none" w:sz="0" w:space="0" w:color="auto"/>
            <w:left w:val="none" w:sz="0" w:space="0" w:color="auto"/>
            <w:bottom w:val="none" w:sz="0" w:space="0" w:color="auto"/>
            <w:right w:val="none" w:sz="0" w:space="0" w:color="auto"/>
          </w:divBdr>
        </w:div>
        <w:div w:id="1347371031">
          <w:marLeft w:val="0"/>
          <w:marRight w:val="0"/>
          <w:marTop w:val="0"/>
          <w:marBottom w:val="0"/>
          <w:divBdr>
            <w:top w:val="none" w:sz="0" w:space="0" w:color="auto"/>
            <w:left w:val="none" w:sz="0" w:space="0" w:color="auto"/>
            <w:bottom w:val="none" w:sz="0" w:space="0" w:color="auto"/>
            <w:right w:val="none" w:sz="0" w:space="0" w:color="auto"/>
          </w:divBdr>
        </w:div>
        <w:div w:id="1129780439">
          <w:marLeft w:val="0"/>
          <w:marRight w:val="0"/>
          <w:marTop w:val="0"/>
          <w:marBottom w:val="0"/>
          <w:divBdr>
            <w:top w:val="none" w:sz="0" w:space="0" w:color="auto"/>
            <w:left w:val="none" w:sz="0" w:space="0" w:color="auto"/>
            <w:bottom w:val="none" w:sz="0" w:space="0" w:color="auto"/>
            <w:right w:val="none" w:sz="0" w:space="0" w:color="auto"/>
          </w:divBdr>
        </w:div>
        <w:div w:id="224226447">
          <w:marLeft w:val="0"/>
          <w:marRight w:val="0"/>
          <w:marTop w:val="0"/>
          <w:marBottom w:val="0"/>
          <w:divBdr>
            <w:top w:val="none" w:sz="0" w:space="0" w:color="auto"/>
            <w:left w:val="none" w:sz="0" w:space="0" w:color="auto"/>
            <w:bottom w:val="none" w:sz="0" w:space="0" w:color="auto"/>
            <w:right w:val="none" w:sz="0" w:space="0" w:color="auto"/>
          </w:divBdr>
        </w:div>
      </w:divsChild>
    </w:div>
    <w:div w:id="1545559215">
      <w:bodyDiv w:val="1"/>
      <w:marLeft w:val="0"/>
      <w:marRight w:val="0"/>
      <w:marTop w:val="0"/>
      <w:marBottom w:val="0"/>
      <w:divBdr>
        <w:top w:val="none" w:sz="0" w:space="0" w:color="auto"/>
        <w:left w:val="none" w:sz="0" w:space="0" w:color="auto"/>
        <w:bottom w:val="none" w:sz="0" w:space="0" w:color="auto"/>
        <w:right w:val="none" w:sz="0" w:space="0" w:color="auto"/>
      </w:divBdr>
    </w:div>
    <w:div w:id="1704204700">
      <w:bodyDiv w:val="1"/>
      <w:marLeft w:val="0"/>
      <w:marRight w:val="0"/>
      <w:marTop w:val="0"/>
      <w:marBottom w:val="0"/>
      <w:divBdr>
        <w:top w:val="none" w:sz="0" w:space="0" w:color="auto"/>
        <w:left w:val="none" w:sz="0" w:space="0" w:color="auto"/>
        <w:bottom w:val="none" w:sz="0" w:space="0" w:color="auto"/>
        <w:right w:val="none" w:sz="0" w:space="0" w:color="auto"/>
      </w:divBdr>
    </w:div>
    <w:div w:id="1711416956">
      <w:bodyDiv w:val="1"/>
      <w:marLeft w:val="0"/>
      <w:marRight w:val="0"/>
      <w:marTop w:val="0"/>
      <w:marBottom w:val="0"/>
      <w:divBdr>
        <w:top w:val="none" w:sz="0" w:space="0" w:color="auto"/>
        <w:left w:val="none" w:sz="0" w:space="0" w:color="auto"/>
        <w:bottom w:val="none" w:sz="0" w:space="0" w:color="auto"/>
        <w:right w:val="none" w:sz="0" w:space="0" w:color="auto"/>
      </w:divBdr>
    </w:div>
    <w:div w:id="178684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cyfeetstockport@yahoo.co.uk" TargetMode="External"/><Relationship Id="rId13" Type="http://schemas.openxmlformats.org/officeDocument/2006/relationships/hyperlink" Target="http://www.hpc-uk.org/search-results/search-details/?searchOption=1&amp;search=mcmanamon&amp;profession=CH&amp;start=1&amp;ID=29400" TargetMode="Externa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hpc-uk.org/search-results/search-details/?searchOption=1&amp;search=gaskell&amp;profession=CH&amp;start=1&amp;ID=21973"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www.fancyfeetstockport.co.uk"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theorganicfootcompany.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Gooding</dc:creator>
  <cp:keywords/>
  <dc:description/>
  <cp:lastModifiedBy>Natalie Gooding</cp:lastModifiedBy>
  <cp:revision>3</cp:revision>
  <cp:lastPrinted>2021-04-30T18:12:00Z</cp:lastPrinted>
  <dcterms:created xsi:type="dcterms:W3CDTF">2021-12-29T21:54:00Z</dcterms:created>
  <dcterms:modified xsi:type="dcterms:W3CDTF">2024-04-17T12:53:00Z</dcterms:modified>
</cp:coreProperties>
</file>